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D2DD" w14:textId="77777777" w:rsidR="004A6973" w:rsidRDefault="004A6973" w:rsidP="0016490F">
      <w:pPr>
        <w:jc w:val="center"/>
        <w:rPr>
          <w:b/>
          <w:sz w:val="22"/>
          <w:szCs w:val="20"/>
          <w:u w:val="single"/>
        </w:rPr>
      </w:pPr>
    </w:p>
    <w:p w14:paraId="3D22A7BD" w14:textId="77777777" w:rsidR="004A6973" w:rsidRDefault="004A6973" w:rsidP="0016490F">
      <w:pPr>
        <w:jc w:val="center"/>
        <w:rPr>
          <w:b/>
          <w:sz w:val="22"/>
          <w:szCs w:val="20"/>
          <w:u w:val="single"/>
        </w:rPr>
      </w:pPr>
    </w:p>
    <w:p w14:paraId="0FFC2AFF" w14:textId="373D1385" w:rsidR="0020120F" w:rsidRPr="005A38BE" w:rsidRDefault="0016490F" w:rsidP="0016490F">
      <w:pPr>
        <w:jc w:val="center"/>
        <w:rPr>
          <w:b/>
          <w:sz w:val="22"/>
          <w:szCs w:val="20"/>
          <w:u w:val="single"/>
        </w:rPr>
      </w:pPr>
      <w:r w:rsidRPr="005A38BE">
        <w:rPr>
          <w:b/>
          <w:sz w:val="22"/>
          <w:szCs w:val="20"/>
          <w:u w:val="single"/>
        </w:rPr>
        <w:t>NOTICE OF MEETING</w:t>
      </w:r>
    </w:p>
    <w:p w14:paraId="580A31BB" w14:textId="77777777" w:rsidR="0016490F" w:rsidRPr="005A38BE" w:rsidRDefault="0016490F" w:rsidP="0016490F">
      <w:pPr>
        <w:jc w:val="center"/>
        <w:rPr>
          <w:b/>
          <w:sz w:val="22"/>
          <w:szCs w:val="20"/>
          <w:u w:val="single"/>
        </w:rPr>
      </w:pPr>
    </w:p>
    <w:p w14:paraId="1A22BC83" w14:textId="77777777" w:rsidR="0016490F" w:rsidRPr="006A345E" w:rsidRDefault="0016490F" w:rsidP="0016490F">
      <w:pPr>
        <w:jc w:val="center"/>
      </w:pPr>
      <w:r w:rsidRPr="006A345E">
        <w:t>LOUISIANA AGRICULTURAL FINANCE AUTHORITY</w:t>
      </w:r>
    </w:p>
    <w:p w14:paraId="41A69E71" w14:textId="77777777" w:rsidR="0016490F" w:rsidRPr="006A345E" w:rsidRDefault="0016490F" w:rsidP="0016490F">
      <w:pPr>
        <w:jc w:val="center"/>
      </w:pPr>
      <w:r w:rsidRPr="006A345E">
        <w:t>(LAFA)</w:t>
      </w:r>
    </w:p>
    <w:p w14:paraId="30193F60" w14:textId="3309A36F" w:rsidR="0016490F" w:rsidRPr="006A345E" w:rsidRDefault="00FD11F2" w:rsidP="0016490F">
      <w:pPr>
        <w:jc w:val="center"/>
      </w:pPr>
      <w:r>
        <w:t>June</w:t>
      </w:r>
      <w:r w:rsidR="001E1D1A">
        <w:t xml:space="preserve"> 1</w:t>
      </w:r>
      <w:r w:rsidR="00433691">
        <w:t>4, 2023</w:t>
      </w:r>
    </w:p>
    <w:p w14:paraId="53A1160C" w14:textId="3D021A6E" w:rsidR="0016490F" w:rsidRDefault="0016490F" w:rsidP="0016490F">
      <w:pPr>
        <w:jc w:val="center"/>
      </w:pPr>
      <w:r w:rsidRPr="006A345E">
        <w:t>1</w:t>
      </w:r>
      <w:r w:rsidR="00433691">
        <w:t>0</w:t>
      </w:r>
      <w:r w:rsidRPr="006A345E">
        <w:t>:00 AM</w:t>
      </w:r>
    </w:p>
    <w:p w14:paraId="25AC3ECA" w14:textId="60AB8F70" w:rsidR="00433691" w:rsidRDefault="00433691" w:rsidP="0016490F">
      <w:pPr>
        <w:jc w:val="center"/>
      </w:pPr>
      <w:r>
        <w:t>LOUISIANA DEPARTMENT OF AGRICULTURE AND FORESTRY</w:t>
      </w:r>
    </w:p>
    <w:p w14:paraId="1C22E31D" w14:textId="756F43E1" w:rsidR="00433691" w:rsidRDefault="00433691" w:rsidP="0016490F">
      <w:pPr>
        <w:jc w:val="center"/>
      </w:pPr>
      <w:r>
        <w:t>VETERANS’ MEMORIAL AUDITORIUM</w:t>
      </w:r>
    </w:p>
    <w:p w14:paraId="3FB30A79" w14:textId="22417F75" w:rsidR="00433691" w:rsidRPr="006A345E" w:rsidRDefault="00433691" w:rsidP="0016490F">
      <w:pPr>
        <w:jc w:val="center"/>
      </w:pPr>
      <w:r>
        <w:t>5825 FLORIDA BLVD., BATON ROUGE, LA  70806</w:t>
      </w:r>
    </w:p>
    <w:p w14:paraId="08F1FD32" w14:textId="77777777" w:rsidR="0028007A" w:rsidRPr="005A38BE" w:rsidRDefault="0028007A" w:rsidP="00457974">
      <w:pPr>
        <w:ind w:left="1080"/>
        <w:contextualSpacing/>
        <w:rPr>
          <w:sz w:val="20"/>
          <w:szCs w:val="20"/>
        </w:rPr>
      </w:pPr>
    </w:p>
    <w:p w14:paraId="468B1D56" w14:textId="77777777" w:rsidR="0016490F" w:rsidRPr="005A38BE" w:rsidRDefault="0016490F" w:rsidP="00EA5C7A">
      <w:pPr>
        <w:numPr>
          <w:ilvl w:val="0"/>
          <w:numId w:val="1"/>
        </w:numPr>
        <w:ind w:left="2160" w:hanging="1800"/>
        <w:rPr>
          <w:sz w:val="22"/>
          <w:szCs w:val="22"/>
        </w:rPr>
      </w:pPr>
      <w:r w:rsidRPr="005A38BE">
        <w:rPr>
          <w:sz w:val="22"/>
          <w:szCs w:val="22"/>
        </w:rPr>
        <w:t>CALL TO ORDER</w:t>
      </w:r>
    </w:p>
    <w:p w14:paraId="61F15298" w14:textId="04770FA9" w:rsidR="0016490F" w:rsidRDefault="0016490F" w:rsidP="00EA5C7A">
      <w:pPr>
        <w:numPr>
          <w:ilvl w:val="0"/>
          <w:numId w:val="1"/>
        </w:numPr>
        <w:ind w:left="2160" w:hanging="1800"/>
        <w:rPr>
          <w:sz w:val="22"/>
          <w:szCs w:val="22"/>
        </w:rPr>
      </w:pPr>
      <w:r w:rsidRPr="005A38BE">
        <w:rPr>
          <w:sz w:val="22"/>
          <w:szCs w:val="22"/>
        </w:rPr>
        <w:t>ROLL CALL</w:t>
      </w:r>
      <w:r w:rsidR="007F5B15">
        <w:rPr>
          <w:sz w:val="22"/>
          <w:szCs w:val="22"/>
        </w:rPr>
        <w:t xml:space="preserve"> A</w:t>
      </w:r>
      <w:r w:rsidR="001B65B6">
        <w:rPr>
          <w:sz w:val="22"/>
          <w:szCs w:val="22"/>
        </w:rPr>
        <w:t>ND</w:t>
      </w:r>
      <w:r w:rsidR="007F5B15">
        <w:rPr>
          <w:sz w:val="22"/>
          <w:szCs w:val="22"/>
        </w:rPr>
        <w:t xml:space="preserve"> </w:t>
      </w:r>
      <w:r w:rsidR="00197071">
        <w:rPr>
          <w:sz w:val="22"/>
          <w:szCs w:val="22"/>
        </w:rPr>
        <w:t>DECLARATION OF QUORUM</w:t>
      </w:r>
    </w:p>
    <w:p w14:paraId="71C9D000" w14:textId="74E194FD" w:rsidR="00260FF5" w:rsidRDefault="007C416E" w:rsidP="00EA5C7A">
      <w:pPr>
        <w:numPr>
          <w:ilvl w:val="0"/>
          <w:numId w:val="1"/>
        </w:numPr>
        <w:ind w:left="2160" w:hanging="1800"/>
        <w:rPr>
          <w:sz w:val="22"/>
          <w:szCs w:val="22"/>
        </w:rPr>
      </w:pPr>
      <w:r>
        <w:rPr>
          <w:sz w:val="22"/>
          <w:szCs w:val="22"/>
        </w:rPr>
        <w:t>PUBLIC COMMENTS</w:t>
      </w:r>
    </w:p>
    <w:p w14:paraId="7F9C2819" w14:textId="4BBFCE20" w:rsidR="0016490F" w:rsidRPr="005A38BE" w:rsidRDefault="0016490F" w:rsidP="00AD69C1">
      <w:pPr>
        <w:numPr>
          <w:ilvl w:val="0"/>
          <w:numId w:val="1"/>
        </w:numPr>
        <w:ind w:left="2160" w:hanging="990"/>
        <w:rPr>
          <w:sz w:val="22"/>
          <w:szCs w:val="22"/>
        </w:rPr>
      </w:pPr>
      <w:r w:rsidRPr="005A38BE">
        <w:rPr>
          <w:sz w:val="22"/>
          <w:szCs w:val="22"/>
        </w:rPr>
        <w:t xml:space="preserve">APPROVAL OF MINUTES FROM </w:t>
      </w:r>
      <w:r w:rsidR="00433691">
        <w:rPr>
          <w:sz w:val="22"/>
          <w:szCs w:val="22"/>
        </w:rPr>
        <w:t xml:space="preserve">FEBRUARY </w:t>
      </w:r>
      <w:r w:rsidR="003D2B61">
        <w:rPr>
          <w:sz w:val="22"/>
          <w:szCs w:val="22"/>
        </w:rPr>
        <w:t>6</w:t>
      </w:r>
      <w:r w:rsidR="00433691">
        <w:rPr>
          <w:sz w:val="22"/>
          <w:szCs w:val="22"/>
        </w:rPr>
        <w:t>,</w:t>
      </w:r>
      <w:r w:rsidR="0028007A" w:rsidRPr="005A38BE">
        <w:rPr>
          <w:sz w:val="22"/>
          <w:szCs w:val="22"/>
        </w:rPr>
        <w:t xml:space="preserve"> </w:t>
      </w:r>
      <w:proofErr w:type="gramStart"/>
      <w:r w:rsidR="0086056C" w:rsidRPr="005A38BE">
        <w:rPr>
          <w:sz w:val="22"/>
          <w:szCs w:val="22"/>
        </w:rPr>
        <w:t>202</w:t>
      </w:r>
      <w:r w:rsidR="00433691">
        <w:rPr>
          <w:sz w:val="22"/>
          <w:szCs w:val="22"/>
        </w:rPr>
        <w:t>3</w:t>
      </w:r>
      <w:proofErr w:type="gramEnd"/>
      <w:r w:rsidR="00D27827">
        <w:rPr>
          <w:sz w:val="22"/>
          <w:szCs w:val="22"/>
        </w:rPr>
        <w:t xml:space="preserve"> </w:t>
      </w:r>
      <w:r w:rsidR="0028007A" w:rsidRPr="005A38BE">
        <w:rPr>
          <w:sz w:val="22"/>
          <w:szCs w:val="22"/>
        </w:rPr>
        <w:t>M</w:t>
      </w:r>
      <w:r w:rsidRPr="005A38BE">
        <w:rPr>
          <w:sz w:val="22"/>
          <w:szCs w:val="22"/>
        </w:rPr>
        <w:t>EETING</w:t>
      </w:r>
    </w:p>
    <w:p w14:paraId="24BB53E0" w14:textId="77777777" w:rsidR="0016490F" w:rsidRPr="005A38BE" w:rsidRDefault="0016490F" w:rsidP="00EA5C7A">
      <w:pPr>
        <w:numPr>
          <w:ilvl w:val="0"/>
          <w:numId w:val="1"/>
        </w:numPr>
        <w:ind w:left="2160" w:hanging="1350"/>
        <w:rPr>
          <w:sz w:val="22"/>
          <w:szCs w:val="22"/>
        </w:rPr>
      </w:pPr>
      <w:r w:rsidRPr="005A38BE">
        <w:rPr>
          <w:sz w:val="22"/>
          <w:szCs w:val="22"/>
        </w:rPr>
        <w:t>REVIEW OF FINANCIAL STATEMENTS</w:t>
      </w:r>
    </w:p>
    <w:p w14:paraId="418D8E78" w14:textId="26AC8476" w:rsidR="0016490F" w:rsidRPr="005A38BE" w:rsidRDefault="0016490F" w:rsidP="0016490F">
      <w:pPr>
        <w:numPr>
          <w:ilvl w:val="0"/>
          <w:numId w:val="1"/>
        </w:numPr>
        <w:rPr>
          <w:sz w:val="22"/>
          <w:szCs w:val="22"/>
        </w:rPr>
      </w:pPr>
      <w:r w:rsidRPr="005A38BE">
        <w:rPr>
          <w:sz w:val="22"/>
          <w:szCs w:val="22"/>
        </w:rPr>
        <w:t>COMMISSIONER’S REPORT</w:t>
      </w:r>
      <w:r w:rsidR="00FD11F2">
        <w:rPr>
          <w:sz w:val="22"/>
          <w:szCs w:val="22"/>
        </w:rPr>
        <w:t xml:space="preserve"> – Legislative Session Update</w:t>
      </w:r>
    </w:p>
    <w:p w14:paraId="5CD01A7A" w14:textId="0D01C81B" w:rsidR="00DC5ECD" w:rsidRDefault="00DC5ECD" w:rsidP="00DC5EC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A38BE">
        <w:rPr>
          <w:sz w:val="22"/>
          <w:szCs w:val="22"/>
        </w:rPr>
        <w:t>OLD BUSINESS</w:t>
      </w:r>
    </w:p>
    <w:p w14:paraId="3B974EAC" w14:textId="1BE4E00B" w:rsidR="00AC2844" w:rsidRPr="00C11F6F" w:rsidRDefault="007C57A9" w:rsidP="00320ED6">
      <w:pPr>
        <w:pStyle w:val="ListParagraph"/>
        <w:numPr>
          <w:ilvl w:val="0"/>
          <w:numId w:val="5"/>
        </w:numPr>
        <w:ind w:left="2520"/>
        <w:rPr>
          <w:sz w:val="22"/>
          <w:szCs w:val="22"/>
        </w:rPr>
      </w:pPr>
      <w:r w:rsidRPr="00C11F6F">
        <w:rPr>
          <w:sz w:val="22"/>
          <w:szCs w:val="22"/>
        </w:rPr>
        <w:t>Update on the</w:t>
      </w:r>
      <w:r w:rsidR="007C416E">
        <w:rPr>
          <w:sz w:val="22"/>
          <w:szCs w:val="22"/>
        </w:rPr>
        <w:t xml:space="preserve"> department website redesign</w:t>
      </w:r>
    </w:p>
    <w:p w14:paraId="36B1FFEA" w14:textId="3673C8FC" w:rsidR="00AC2844" w:rsidRPr="005A38BE" w:rsidRDefault="00316F95" w:rsidP="00160D7B">
      <w:pPr>
        <w:pStyle w:val="ListParagraph"/>
        <w:numPr>
          <w:ilvl w:val="0"/>
          <w:numId w:val="5"/>
        </w:numPr>
        <w:ind w:left="2520"/>
        <w:rPr>
          <w:sz w:val="22"/>
          <w:szCs w:val="22"/>
        </w:rPr>
      </w:pPr>
      <w:r>
        <w:rPr>
          <w:sz w:val="22"/>
          <w:szCs w:val="22"/>
        </w:rPr>
        <w:t xml:space="preserve">Update on the </w:t>
      </w:r>
      <w:r w:rsidR="007C416E">
        <w:rPr>
          <w:sz w:val="22"/>
          <w:szCs w:val="22"/>
        </w:rPr>
        <w:t xml:space="preserve">renovations to </w:t>
      </w:r>
      <w:r w:rsidR="00312634">
        <w:rPr>
          <w:sz w:val="22"/>
          <w:szCs w:val="22"/>
        </w:rPr>
        <w:t xml:space="preserve">Catalyst Recovery Louisiana </w:t>
      </w:r>
      <w:r w:rsidR="007C416E">
        <w:rPr>
          <w:sz w:val="22"/>
          <w:szCs w:val="22"/>
        </w:rPr>
        <w:t>warehouse</w:t>
      </w:r>
    </w:p>
    <w:p w14:paraId="02276D4D" w14:textId="330F9A67" w:rsidR="00D14B97" w:rsidRDefault="00111FCB" w:rsidP="00111FCB">
      <w:pPr>
        <w:pStyle w:val="ListParagraph"/>
        <w:numPr>
          <w:ilvl w:val="0"/>
          <w:numId w:val="5"/>
        </w:numPr>
        <w:ind w:left="2520"/>
        <w:rPr>
          <w:sz w:val="22"/>
          <w:szCs w:val="22"/>
        </w:rPr>
      </w:pPr>
      <w:r>
        <w:rPr>
          <w:sz w:val="22"/>
          <w:szCs w:val="22"/>
        </w:rPr>
        <w:t>Updat</w:t>
      </w:r>
      <w:r w:rsidR="004F7FDE">
        <w:rPr>
          <w:sz w:val="22"/>
          <w:szCs w:val="22"/>
        </w:rPr>
        <w:t xml:space="preserve">e on </w:t>
      </w:r>
      <w:r w:rsidR="00312634">
        <w:rPr>
          <w:sz w:val="22"/>
          <w:szCs w:val="22"/>
        </w:rPr>
        <w:t xml:space="preserve">IFG Holdings, LLC </w:t>
      </w:r>
      <w:r w:rsidR="007C416E">
        <w:rPr>
          <w:sz w:val="22"/>
          <w:szCs w:val="22"/>
        </w:rPr>
        <w:t>at Port of Lake Charles</w:t>
      </w:r>
    </w:p>
    <w:p w14:paraId="760BCB28" w14:textId="54BA863E" w:rsidR="0028007A" w:rsidRDefault="0028007A" w:rsidP="00162EB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62EBC">
        <w:rPr>
          <w:sz w:val="22"/>
          <w:szCs w:val="22"/>
        </w:rPr>
        <w:t>N</w:t>
      </w:r>
      <w:r w:rsidR="008673E1" w:rsidRPr="00162EBC">
        <w:rPr>
          <w:sz w:val="22"/>
          <w:szCs w:val="22"/>
        </w:rPr>
        <w:t>EW BUSINESS</w:t>
      </w:r>
    </w:p>
    <w:p w14:paraId="37D78061" w14:textId="12F22DDD" w:rsidR="00542807" w:rsidRDefault="00E92719" w:rsidP="00542807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F3385F">
        <w:rPr>
          <w:sz w:val="22"/>
          <w:szCs w:val="22"/>
        </w:rPr>
        <w:t xml:space="preserve">pproval of new LAFA </w:t>
      </w:r>
      <w:r w:rsidR="007C416E">
        <w:rPr>
          <w:sz w:val="22"/>
          <w:szCs w:val="22"/>
        </w:rPr>
        <w:t>Ass</w:t>
      </w:r>
      <w:r w:rsidR="00312634">
        <w:rPr>
          <w:sz w:val="22"/>
          <w:szCs w:val="22"/>
        </w:rPr>
        <w:t>istant</w:t>
      </w:r>
      <w:r w:rsidR="007C416E">
        <w:rPr>
          <w:sz w:val="22"/>
          <w:szCs w:val="22"/>
        </w:rPr>
        <w:t xml:space="preserve"> </w:t>
      </w:r>
      <w:r w:rsidR="00F3385F">
        <w:rPr>
          <w:sz w:val="22"/>
          <w:szCs w:val="22"/>
        </w:rPr>
        <w:t xml:space="preserve">Director, </w:t>
      </w:r>
      <w:r w:rsidR="007C416E">
        <w:rPr>
          <w:sz w:val="22"/>
          <w:szCs w:val="22"/>
        </w:rPr>
        <w:t>Kelly Ransome</w:t>
      </w:r>
    </w:p>
    <w:p w14:paraId="0207B2F4" w14:textId="36E60562" w:rsidR="00D47634" w:rsidRDefault="005275C3" w:rsidP="004E109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FY2024 Budget (LAFA, Lacassine and Indian Creek)</w:t>
      </w:r>
    </w:p>
    <w:p w14:paraId="364FC043" w14:textId="05975160" w:rsidR="001E1D1A" w:rsidRDefault="005275C3" w:rsidP="004E109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South Louisiana Rail Facility Rice Bin Proposal</w:t>
      </w:r>
    </w:p>
    <w:p w14:paraId="78E6E073" w14:textId="7EEA50B5" w:rsidR="005275C3" w:rsidRDefault="005275C3" w:rsidP="004E109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Approval of Jefferson Davis Parish Lease Amendment</w:t>
      </w:r>
    </w:p>
    <w:p w14:paraId="3FC6A2FE" w14:textId="1B071D1F" w:rsidR="005275C3" w:rsidRDefault="005275C3" w:rsidP="004E109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Agricultural By-Products Company Presentation</w:t>
      </w:r>
    </w:p>
    <w:p w14:paraId="5A044596" w14:textId="0045CA92" w:rsidR="00B21B58" w:rsidRPr="00EC6B2D" w:rsidRDefault="00B21B58" w:rsidP="00AD69C1">
      <w:pPr>
        <w:pStyle w:val="ListParagraph"/>
        <w:numPr>
          <w:ilvl w:val="0"/>
          <w:numId w:val="1"/>
        </w:numPr>
        <w:ind w:left="2160" w:hanging="990"/>
        <w:rPr>
          <w:sz w:val="22"/>
          <w:szCs w:val="22"/>
        </w:rPr>
      </w:pPr>
      <w:r w:rsidRPr="00EC6B2D">
        <w:rPr>
          <w:sz w:val="22"/>
          <w:szCs w:val="22"/>
        </w:rPr>
        <w:t>PUBLIC COMMENT</w:t>
      </w:r>
    </w:p>
    <w:p w14:paraId="340837D6" w14:textId="77777777" w:rsidR="00B95650" w:rsidRPr="005A38BE" w:rsidRDefault="00B95650" w:rsidP="00EC6B2D">
      <w:pPr>
        <w:numPr>
          <w:ilvl w:val="0"/>
          <w:numId w:val="1"/>
        </w:numPr>
        <w:ind w:left="2160" w:hanging="1800"/>
        <w:rPr>
          <w:sz w:val="22"/>
          <w:szCs w:val="22"/>
        </w:rPr>
      </w:pPr>
      <w:r w:rsidRPr="005A38BE">
        <w:rPr>
          <w:sz w:val="22"/>
          <w:szCs w:val="22"/>
        </w:rPr>
        <w:t>ADJOURNMENT</w:t>
      </w:r>
    </w:p>
    <w:p w14:paraId="1860B4A3" w14:textId="77777777" w:rsidR="00DC5ECD" w:rsidRPr="005A38BE" w:rsidRDefault="00DC5ECD" w:rsidP="00B95650">
      <w:pPr>
        <w:ind w:left="1080"/>
        <w:rPr>
          <w:sz w:val="22"/>
          <w:szCs w:val="22"/>
        </w:rPr>
      </w:pPr>
    </w:p>
    <w:p w14:paraId="30CA144D" w14:textId="18B8C0EA" w:rsidR="0016490F" w:rsidRPr="005A38BE" w:rsidRDefault="00BF7E0D" w:rsidP="00BF7E0D">
      <w:pPr>
        <w:tabs>
          <w:tab w:val="left" w:pos="94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5379995A" w14:textId="77777777" w:rsidR="0016490F" w:rsidRPr="005A38BE" w:rsidRDefault="0016490F" w:rsidP="0016490F">
      <w:pPr>
        <w:rPr>
          <w:sz w:val="22"/>
          <w:szCs w:val="22"/>
        </w:rPr>
      </w:pPr>
      <w:r w:rsidRPr="005A38BE">
        <w:rPr>
          <w:sz w:val="22"/>
          <w:szCs w:val="22"/>
        </w:rPr>
        <w:t>THIS NOTICE CONTAINS A TENTATIVE AGENDA AND MAY BE REVISED PRIOR TO THE MEETING.  REVISED NOTICES WILL BE REPOSTED.</w:t>
      </w:r>
    </w:p>
    <w:p w14:paraId="7AFCE131" w14:textId="77777777" w:rsidR="0016490F" w:rsidRPr="005A38BE" w:rsidRDefault="0016490F" w:rsidP="0016490F">
      <w:pPr>
        <w:rPr>
          <w:sz w:val="22"/>
          <w:szCs w:val="22"/>
        </w:rPr>
      </w:pPr>
    </w:p>
    <w:p w14:paraId="52580A4A" w14:textId="2B5CB411" w:rsidR="0016490F" w:rsidRPr="005A38BE" w:rsidRDefault="00C2237F" w:rsidP="0016490F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1E74B184" wp14:editId="7DCAD769">
            <wp:extent cx="2743200" cy="857250"/>
            <wp:effectExtent l="0" t="0" r="0" b="0"/>
            <wp:docPr id="329769914" name="Picture 329769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F8B88" w14:textId="77777777" w:rsidR="0016490F" w:rsidRPr="005A38BE" w:rsidRDefault="0016490F" w:rsidP="0016490F">
      <w:pPr>
        <w:rPr>
          <w:sz w:val="22"/>
          <w:szCs w:val="22"/>
        </w:rPr>
      </w:pPr>
      <w:r w:rsidRPr="005A38BE">
        <w:rPr>
          <w:sz w:val="22"/>
          <w:szCs w:val="22"/>
        </w:rPr>
        <w:t>_________________________________</w:t>
      </w:r>
    </w:p>
    <w:p w14:paraId="1BE8A14C" w14:textId="14D02002" w:rsidR="0016490F" w:rsidRPr="005A38BE" w:rsidRDefault="003E2558" w:rsidP="0016490F">
      <w:pPr>
        <w:rPr>
          <w:sz w:val="22"/>
          <w:szCs w:val="22"/>
        </w:rPr>
      </w:pPr>
      <w:r>
        <w:rPr>
          <w:sz w:val="22"/>
          <w:szCs w:val="22"/>
        </w:rPr>
        <w:t>Nicholas Cole</w:t>
      </w:r>
      <w:r w:rsidR="0016490F" w:rsidRPr="005A38BE">
        <w:rPr>
          <w:sz w:val="22"/>
          <w:szCs w:val="22"/>
        </w:rPr>
        <w:t>, Director</w:t>
      </w:r>
    </w:p>
    <w:p w14:paraId="46809FA0" w14:textId="77777777" w:rsidR="00B14F99" w:rsidRPr="005A38BE" w:rsidRDefault="0016490F" w:rsidP="00B14F99">
      <w:pPr>
        <w:rPr>
          <w:sz w:val="22"/>
          <w:szCs w:val="22"/>
        </w:rPr>
      </w:pPr>
      <w:r w:rsidRPr="005A38BE">
        <w:rPr>
          <w:sz w:val="22"/>
          <w:szCs w:val="22"/>
        </w:rPr>
        <w:t>Louisiana Agricultural Finance Authority</w:t>
      </w:r>
    </w:p>
    <w:p w14:paraId="4F788DBF" w14:textId="77777777" w:rsidR="00965C08" w:rsidRPr="005A38BE" w:rsidRDefault="00965C08">
      <w:pPr>
        <w:rPr>
          <w:sz w:val="22"/>
          <w:szCs w:val="22"/>
        </w:rPr>
      </w:pPr>
    </w:p>
    <w:sectPr w:rsidR="00965C08" w:rsidRPr="005A38BE" w:rsidSect="005112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648" w:right="720" w:bottom="288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A163" w14:textId="77777777" w:rsidR="00B56F88" w:rsidRDefault="00B56F88">
      <w:r>
        <w:separator/>
      </w:r>
    </w:p>
  </w:endnote>
  <w:endnote w:type="continuationSeparator" w:id="0">
    <w:p w14:paraId="6B644E4D" w14:textId="77777777" w:rsidR="00B56F88" w:rsidRDefault="00B5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rus BT 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rus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ACC8" w14:textId="77777777" w:rsidR="00E44533" w:rsidRDefault="00E445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429A" w14:textId="77777777" w:rsidR="00E44533" w:rsidRDefault="00E445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2FAD" w14:textId="77777777" w:rsidR="00670FAD" w:rsidRPr="00587CC1" w:rsidRDefault="00B75FAE" w:rsidP="00670FAD">
    <w:pPr>
      <w:pStyle w:val="Footer"/>
      <w:jc w:val="center"/>
      <w:rPr>
        <w:rFonts w:ascii="Arrus BT" w:hAnsi="Arrus BT"/>
        <w:color w:val="000080"/>
        <w:sz w:val="14"/>
        <w:szCs w:val="14"/>
      </w:rPr>
    </w:pPr>
    <w:r w:rsidRPr="00587CC1">
      <w:rPr>
        <w:rFonts w:ascii="Arrus BT" w:hAnsi="Arrus BT"/>
        <w:color w:val="000080"/>
        <w:sz w:val="14"/>
        <w:szCs w:val="14"/>
      </w:rPr>
      <w:t>5825 Florida Blvd.,</w:t>
    </w:r>
    <w:r w:rsidR="008743C6">
      <w:rPr>
        <w:rFonts w:ascii="Arrus BT" w:hAnsi="Arrus BT"/>
        <w:color w:val="000080"/>
        <w:sz w:val="14"/>
        <w:szCs w:val="14"/>
      </w:rPr>
      <w:t xml:space="preserve"> Suite 2000,</w:t>
    </w:r>
    <w:r w:rsidRPr="00587CC1">
      <w:rPr>
        <w:rFonts w:ascii="Arrus BT" w:hAnsi="Arrus BT"/>
        <w:color w:val="000080"/>
        <w:sz w:val="14"/>
        <w:szCs w:val="14"/>
      </w:rPr>
      <w:t xml:space="preserve"> </w:t>
    </w:r>
    <w:r w:rsidR="00670FAD" w:rsidRPr="00587CC1">
      <w:rPr>
        <w:rFonts w:ascii="Arrus BT" w:hAnsi="Arrus BT"/>
        <w:color w:val="000080"/>
        <w:sz w:val="14"/>
        <w:szCs w:val="14"/>
      </w:rPr>
      <w:t xml:space="preserve">Baton Rouge, </w:t>
    </w:r>
    <w:proofErr w:type="gramStart"/>
    <w:r w:rsidR="00670FAD" w:rsidRPr="00587CC1">
      <w:rPr>
        <w:rFonts w:ascii="Arrus BT" w:hAnsi="Arrus BT"/>
        <w:color w:val="000080"/>
        <w:sz w:val="14"/>
        <w:szCs w:val="14"/>
      </w:rPr>
      <w:t xml:space="preserve">Louisiana  </w:t>
    </w:r>
    <w:r w:rsidR="0051128B">
      <w:rPr>
        <w:rFonts w:ascii="Arrus BT" w:hAnsi="Arrus BT"/>
        <w:color w:val="000080"/>
        <w:sz w:val="14"/>
        <w:szCs w:val="14"/>
      </w:rPr>
      <w:t>70806</w:t>
    </w:r>
    <w:proofErr w:type="gramEnd"/>
    <w:r w:rsidR="00670FAD" w:rsidRPr="00587CC1">
      <w:rPr>
        <w:rFonts w:ascii="Arrus BT" w:hAnsi="Arrus BT"/>
        <w:color w:val="000080"/>
        <w:sz w:val="14"/>
        <w:szCs w:val="14"/>
      </w:rPr>
      <w:t xml:space="preserve"> Telephone: (225) 922-1234</w:t>
    </w:r>
    <w:r w:rsidR="002B0B30" w:rsidRPr="00587CC1">
      <w:rPr>
        <w:rFonts w:ascii="Arrus BT" w:hAnsi="Arrus BT"/>
        <w:color w:val="000080"/>
        <w:sz w:val="14"/>
        <w:szCs w:val="14"/>
      </w:rPr>
      <w:t xml:space="preserve"> </w:t>
    </w:r>
    <w:r w:rsidR="00670FAD" w:rsidRPr="00587CC1">
      <w:rPr>
        <w:rFonts w:ascii="Arrus BT" w:hAnsi="Arrus BT"/>
        <w:color w:val="000080"/>
        <w:sz w:val="14"/>
        <w:szCs w:val="14"/>
      </w:rPr>
      <w:t xml:space="preserve"> Fax: (225) 922</w:t>
    </w:r>
    <w:r w:rsidR="00CA6816" w:rsidRPr="00587CC1">
      <w:rPr>
        <w:rFonts w:ascii="Arrus BT" w:hAnsi="Arrus BT"/>
        <w:color w:val="000080"/>
        <w:sz w:val="14"/>
        <w:szCs w:val="14"/>
      </w:rPr>
      <w:t>-</w:t>
    </w:r>
    <w:r w:rsidR="00670FAD" w:rsidRPr="00587CC1">
      <w:rPr>
        <w:rFonts w:ascii="Arrus BT" w:hAnsi="Arrus BT"/>
        <w:color w:val="000080"/>
        <w:sz w:val="14"/>
        <w:szCs w:val="14"/>
      </w:rPr>
      <w:t>1253</w:t>
    </w:r>
    <w:r w:rsidR="002B0B30" w:rsidRPr="00587CC1">
      <w:rPr>
        <w:rFonts w:ascii="Arrus BT" w:hAnsi="Arrus BT"/>
        <w:color w:val="000080"/>
        <w:sz w:val="14"/>
        <w:szCs w:val="14"/>
      </w:rPr>
      <w:t xml:space="preserve"> </w:t>
    </w:r>
    <w:r w:rsidRPr="00587CC1">
      <w:rPr>
        <w:rFonts w:ascii="Arrus BT" w:hAnsi="Arrus BT"/>
        <w:color w:val="000080"/>
        <w:sz w:val="14"/>
        <w:szCs w:val="14"/>
      </w:rPr>
      <w:t xml:space="preserve"> www.ldaf.</w:t>
    </w:r>
    <w:r w:rsidR="0051128B">
      <w:rPr>
        <w:rFonts w:ascii="Arrus BT" w:hAnsi="Arrus BT"/>
        <w:color w:val="000080"/>
        <w:sz w:val="14"/>
        <w:szCs w:val="14"/>
      </w:rPr>
      <w:t>la.gov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AE35D" w14:textId="77777777" w:rsidR="00B56F88" w:rsidRDefault="00B56F88">
      <w:r>
        <w:separator/>
      </w:r>
    </w:p>
  </w:footnote>
  <w:footnote w:type="continuationSeparator" w:id="0">
    <w:p w14:paraId="056DE7AA" w14:textId="77777777" w:rsidR="00B56F88" w:rsidRDefault="00B56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74CF" w14:textId="77777777" w:rsidR="00E44533" w:rsidRDefault="00E445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B807" w14:textId="07A5C8FF" w:rsidR="008C3AC8" w:rsidRPr="00093430" w:rsidRDefault="0061525A" w:rsidP="008C3AC8">
    <w:pPr>
      <w:widowControl w:val="0"/>
      <w:autoSpaceDE w:val="0"/>
      <w:autoSpaceDN w:val="0"/>
      <w:adjustRightInd w:val="0"/>
      <w:jc w:val="center"/>
      <w:rPr>
        <w:rFonts w:ascii="Arrus BT Roman" w:hAnsi="Arrus BT Roman"/>
        <w:b/>
        <w:bCs/>
        <w:smallCaps/>
        <w:color w:val="000080"/>
        <w:spacing w:val="20"/>
        <w:sz w:val="32"/>
        <w:szCs w:val="32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633DDB51" wp14:editId="3B74B739">
          <wp:simplePos x="0" y="0"/>
          <wp:positionH relativeFrom="column">
            <wp:posOffset>5600700</wp:posOffset>
          </wp:positionH>
          <wp:positionV relativeFrom="paragraph">
            <wp:posOffset>-114300</wp:posOffset>
          </wp:positionV>
          <wp:extent cx="822960" cy="82296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57139D33" wp14:editId="528D2496">
          <wp:simplePos x="0" y="0"/>
          <wp:positionH relativeFrom="column">
            <wp:posOffset>-457200</wp:posOffset>
          </wp:positionH>
          <wp:positionV relativeFrom="paragraph">
            <wp:posOffset>-125730</wp:posOffset>
          </wp:positionV>
          <wp:extent cx="822960" cy="83439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58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34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3AC8" w:rsidRPr="00093430">
      <w:rPr>
        <w:rFonts w:ascii="Arrus BT" w:hAnsi="Arrus BT"/>
        <w:b/>
        <w:bCs/>
        <w:color w:val="000080"/>
        <w:spacing w:val="20"/>
        <w:sz w:val="32"/>
        <w:szCs w:val="32"/>
      </w:rPr>
      <w:t>L</w:t>
    </w:r>
    <w:r w:rsidR="008C3AC8" w:rsidRPr="00093430">
      <w:rPr>
        <w:rFonts w:ascii="Arrus BT" w:hAnsi="Arrus BT"/>
        <w:b/>
        <w:bCs/>
        <w:smallCaps/>
        <w:color w:val="000080"/>
        <w:spacing w:val="20"/>
      </w:rPr>
      <w:t>ouisiana</w:t>
    </w:r>
    <w:r w:rsidR="008C3AC8" w:rsidRPr="00093430">
      <w:rPr>
        <w:rFonts w:ascii="Arrus BT" w:hAnsi="Arrus BT"/>
        <w:b/>
        <w:bCs/>
        <w:smallCaps/>
        <w:color w:val="000080"/>
        <w:spacing w:val="20"/>
        <w:sz w:val="32"/>
        <w:szCs w:val="32"/>
      </w:rPr>
      <w:t xml:space="preserve"> </w:t>
    </w:r>
    <w:r w:rsidR="008C3AC8" w:rsidRPr="00093430">
      <w:rPr>
        <w:rFonts w:ascii="Arrus BT" w:hAnsi="Arrus BT"/>
        <w:b/>
        <w:bCs/>
        <w:color w:val="000080"/>
        <w:spacing w:val="20"/>
        <w:sz w:val="32"/>
      </w:rPr>
      <w:t>D</w:t>
    </w:r>
    <w:r w:rsidR="008C3AC8" w:rsidRPr="00093430">
      <w:rPr>
        <w:rFonts w:ascii="Arrus BT" w:hAnsi="Arrus BT"/>
        <w:b/>
        <w:bCs/>
        <w:smallCaps/>
        <w:color w:val="000080"/>
        <w:spacing w:val="20"/>
      </w:rPr>
      <w:t>epartment of</w:t>
    </w:r>
    <w:r w:rsidR="008C3AC8" w:rsidRPr="00093430">
      <w:rPr>
        <w:rFonts w:ascii="Arrus BT" w:hAnsi="Arrus BT"/>
        <w:b/>
        <w:bCs/>
        <w:smallCaps/>
        <w:color w:val="000080"/>
        <w:spacing w:val="20"/>
        <w:sz w:val="32"/>
        <w:szCs w:val="32"/>
      </w:rPr>
      <w:t xml:space="preserve"> </w:t>
    </w:r>
    <w:r w:rsidR="008C3AC8" w:rsidRPr="00093430">
      <w:rPr>
        <w:rFonts w:ascii="Arrus BT" w:hAnsi="Arrus BT"/>
        <w:b/>
        <w:bCs/>
        <w:color w:val="000080"/>
        <w:spacing w:val="20"/>
        <w:sz w:val="32"/>
      </w:rPr>
      <w:t>A</w:t>
    </w:r>
    <w:r w:rsidR="008C3AC8" w:rsidRPr="00093430">
      <w:rPr>
        <w:rFonts w:ascii="Arrus BT" w:hAnsi="Arrus BT"/>
        <w:b/>
        <w:bCs/>
        <w:smallCaps/>
        <w:color w:val="000080"/>
        <w:spacing w:val="20"/>
      </w:rPr>
      <w:t xml:space="preserve">griculture </w:t>
    </w:r>
    <w:r w:rsidR="008C3AC8" w:rsidRPr="00093430">
      <w:rPr>
        <w:rFonts w:ascii="Arrus BT" w:hAnsi="Arrus BT"/>
        <w:b/>
        <w:bCs/>
        <w:smallCaps/>
        <w:color w:val="000080"/>
        <w:spacing w:val="20"/>
        <w:sz w:val="32"/>
        <w:szCs w:val="32"/>
      </w:rPr>
      <w:t xml:space="preserve">&amp; </w:t>
    </w:r>
    <w:r w:rsidR="008C3AC8" w:rsidRPr="00093430">
      <w:rPr>
        <w:rFonts w:ascii="Arrus BT" w:hAnsi="Arrus BT"/>
        <w:b/>
        <w:bCs/>
        <w:color w:val="000080"/>
        <w:spacing w:val="20"/>
        <w:sz w:val="32"/>
      </w:rPr>
      <w:t>F</w:t>
    </w:r>
    <w:r w:rsidR="008C3AC8" w:rsidRPr="00093430">
      <w:rPr>
        <w:rFonts w:ascii="Arrus BT" w:hAnsi="Arrus BT"/>
        <w:b/>
        <w:bCs/>
        <w:smallCaps/>
        <w:color w:val="000080"/>
        <w:spacing w:val="20"/>
      </w:rPr>
      <w:t>orestry</w:t>
    </w:r>
  </w:p>
  <w:p w14:paraId="1BFEB013" w14:textId="77777777" w:rsidR="008C3AC8" w:rsidRPr="00EE40EE" w:rsidRDefault="008C3AC8" w:rsidP="008C3AC8">
    <w:pPr>
      <w:jc w:val="center"/>
      <w:rPr>
        <w:rFonts w:ascii="Arrus BT" w:hAnsi="Arrus BT"/>
        <w:b/>
        <w:bCs/>
        <w:smallCaps/>
        <w:color w:val="000080"/>
        <w:sz w:val="28"/>
        <w:szCs w:val="28"/>
      </w:rPr>
    </w:pPr>
    <w:smartTag w:uri="urn:schemas:contacts" w:element="GivenName">
      <w:r w:rsidRPr="00EE40EE">
        <w:rPr>
          <w:rFonts w:ascii="Arrus BT" w:hAnsi="Arrus BT"/>
          <w:b/>
          <w:bCs/>
          <w:color w:val="000080"/>
          <w:sz w:val="28"/>
          <w:szCs w:val="28"/>
        </w:rPr>
        <w:t>M</w:t>
      </w:r>
      <w:r w:rsidRPr="00EE40EE">
        <w:rPr>
          <w:rFonts w:ascii="Arrus BT" w:hAnsi="Arrus BT"/>
          <w:b/>
          <w:bCs/>
          <w:smallCaps/>
          <w:color w:val="000080"/>
        </w:rPr>
        <w:t>ike</w:t>
      </w:r>
    </w:smartTag>
    <w:r w:rsidRPr="00EE40EE">
      <w:rPr>
        <w:rFonts w:ascii="Arrus BT" w:hAnsi="Arrus BT"/>
        <w:b/>
        <w:bCs/>
        <w:smallCaps/>
        <w:color w:val="000080"/>
      </w:rPr>
      <w:t xml:space="preserve"> </w:t>
    </w:r>
    <w:r w:rsidRPr="00EE40EE">
      <w:rPr>
        <w:rFonts w:ascii="Arrus BT" w:hAnsi="Arrus BT"/>
        <w:b/>
        <w:bCs/>
        <w:color w:val="000080"/>
        <w:sz w:val="28"/>
        <w:szCs w:val="28"/>
      </w:rPr>
      <w:t>S</w:t>
    </w:r>
    <w:r w:rsidRPr="00EE40EE">
      <w:rPr>
        <w:rFonts w:ascii="Arrus BT" w:hAnsi="Arrus BT"/>
        <w:b/>
        <w:bCs/>
        <w:smallCaps/>
        <w:color w:val="000080"/>
      </w:rPr>
      <w:t xml:space="preserve">train </w:t>
    </w:r>
    <w:proofErr w:type="spellStart"/>
    <w:r w:rsidRPr="00EE40EE">
      <w:rPr>
        <w:rFonts w:ascii="Arrus BT" w:hAnsi="Arrus BT"/>
        <w:b/>
        <w:bCs/>
        <w:smallCaps/>
        <w:color w:val="000080"/>
        <w:sz w:val="28"/>
        <w:szCs w:val="28"/>
      </w:rPr>
      <w:t>dvm</w:t>
    </w:r>
    <w:proofErr w:type="spellEnd"/>
  </w:p>
  <w:p w14:paraId="14B57FFA" w14:textId="4B013742" w:rsidR="008C3AC8" w:rsidRDefault="0061525A" w:rsidP="008C3AC8">
    <w:pPr>
      <w:jc w:val="center"/>
      <w:rPr>
        <w:rFonts w:ascii="Arrus BT" w:hAnsi="Arrus BT"/>
        <w:b/>
        <w:bCs/>
        <w:smallCaps/>
        <w:color w:val="000080"/>
        <w:sz w:val="22"/>
        <w:szCs w:val="22"/>
      </w:rPr>
    </w:pPr>
    <w:r>
      <w:rPr>
        <w:rFonts w:ascii="Arrus BT" w:hAnsi="Arrus BT"/>
        <w:b/>
        <w:bCs/>
        <w:noProof/>
        <w:color w:val="000080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26828126" wp14:editId="1E3AA60E">
              <wp:simplePos x="0" y="0"/>
              <wp:positionH relativeFrom="column">
                <wp:posOffset>-457200</wp:posOffset>
              </wp:positionH>
              <wp:positionV relativeFrom="paragraph">
                <wp:posOffset>311785</wp:posOffset>
              </wp:positionV>
              <wp:extent cx="914400" cy="7086600"/>
              <wp:effectExtent l="0" t="0" r="0" b="2540"/>
              <wp:wrapSquare wrapText="bothSides"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7086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571BA" w14:textId="77777777" w:rsidR="00996D7D" w:rsidRPr="00F478E9" w:rsidRDefault="00996D7D" w:rsidP="00996D7D">
                          <w:pPr>
                            <w:spacing w:before="16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Agricultural</w:t>
                          </w:r>
                          <w:r w:rsidRPr="003A147E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&amp;</w:t>
                          </w:r>
                        </w:p>
                        <w:p w14:paraId="5748B3C0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Environmental</w:t>
                          </w:r>
                        </w:p>
                        <w:p w14:paraId="1B24BC05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Sciences</w:t>
                          </w:r>
                        </w:p>
                        <w:p w14:paraId="6B4DDB8A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P.O. Box 3596</w:t>
                          </w:r>
                        </w:p>
                        <w:p w14:paraId="24EC212A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Baton Rouge,</w:t>
                          </w:r>
                        </w:p>
                        <w:p w14:paraId="11C10E9E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LA  70821</w:t>
                          </w:r>
                        </w:p>
                        <w:p w14:paraId="365A8C61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925-9770</w:t>
                          </w:r>
                        </w:p>
                        <w:p w14:paraId="4AC83BEE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925-3760</w:t>
                          </w:r>
                        </w:p>
                        <w:p w14:paraId="7EAFF95E" w14:textId="77777777" w:rsidR="00996D7D" w:rsidRPr="00F478E9" w:rsidRDefault="00996D7D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Agro</w:t>
                          </w:r>
                          <w:proofErr w:type="spellEnd"/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-Consumer</w:t>
                          </w:r>
                        </w:p>
                        <w:p w14:paraId="3FFE782B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Services</w:t>
                          </w:r>
                        </w:p>
                        <w:p w14:paraId="2054EE8D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P.O. Box 3098</w:t>
                          </w:r>
                        </w:p>
                        <w:p w14:paraId="75506465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Baton Rouge,</w:t>
                          </w:r>
                        </w:p>
                        <w:p w14:paraId="28287A58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LA  70821</w:t>
                          </w:r>
                        </w:p>
                        <w:p w14:paraId="33EA3AFE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922-1341</w:t>
                          </w:r>
                        </w:p>
                        <w:p w14:paraId="3BE5DE84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Fax: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925-4877</w:t>
                          </w:r>
                        </w:p>
                        <w:p w14:paraId="7C96494A" w14:textId="77777777" w:rsidR="00996D7D" w:rsidRPr="00F478E9" w:rsidRDefault="00996D7D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Animal Health</w:t>
                          </w:r>
                        </w:p>
                        <w:p w14:paraId="2C8685D5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Services</w:t>
                          </w:r>
                        </w:p>
                        <w:p w14:paraId="3FC91039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P.O. Box 1951</w:t>
                          </w:r>
                        </w:p>
                        <w:p w14:paraId="1F803E5D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Baton Rouge,</w:t>
                          </w:r>
                        </w:p>
                        <w:p w14:paraId="15E53F98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LA  70821</w:t>
                          </w:r>
                        </w:p>
                        <w:p w14:paraId="16C55A7A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925-3962</w:t>
                          </w:r>
                        </w:p>
                        <w:p w14:paraId="2C2CACE6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Fax: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925-4103</w:t>
                          </w:r>
                        </w:p>
                        <w:p w14:paraId="48F1BE55" w14:textId="77777777" w:rsidR="00996D7D" w:rsidRPr="00F478E9" w:rsidRDefault="00996D7D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Forestry</w:t>
                          </w:r>
                        </w:p>
                        <w:p w14:paraId="7D1FA75B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P.O. Box 1628</w:t>
                          </w:r>
                        </w:p>
                        <w:p w14:paraId="42643E27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Baton Rouge,</w:t>
                          </w:r>
                        </w:p>
                        <w:p w14:paraId="1AB12DD2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LA  70821</w:t>
                          </w:r>
                        </w:p>
                        <w:p w14:paraId="1A3787FD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925-4500</w:t>
                          </w:r>
                        </w:p>
                        <w:p w14:paraId="5F68BF50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922-1356</w:t>
                          </w:r>
                        </w:p>
                        <w:p w14:paraId="50804810" w14:textId="77777777" w:rsidR="00996D7D" w:rsidRPr="00F478E9" w:rsidRDefault="00996D7D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Management</w:t>
                          </w:r>
                        </w:p>
                        <w:p w14:paraId="64596C25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&amp; Finance</w:t>
                          </w:r>
                        </w:p>
                        <w:p w14:paraId="5596BB94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P.O. Box 3481</w:t>
                          </w:r>
                        </w:p>
                        <w:p w14:paraId="12A70B70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Baton Rouge,</w:t>
                          </w:r>
                        </w:p>
                        <w:p w14:paraId="2D6E8608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LA  70821</w:t>
                          </w:r>
                        </w:p>
                        <w:p w14:paraId="0418992E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922-1255</w:t>
                          </w:r>
                        </w:p>
                        <w:p w14:paraId="3EB93CFF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925-6012</w:t>
                          </w:r>
                        </w:p>
                        <w:p w14:paraId="6365E0D2" w14:textId="77777777" w:rsidR="00996D7D" w:rsidRPr="00F478E9" w:rsidRDefault="00996D7D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Marketing</w:t>
                          </w:r>
                        </w:p>
                        <w:p w14:paraId="566EBE7D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P.O. Box 3334</w:t>
                          </w:r>
                        </w:p>
                        <w:p w14:paraId="718EB852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Baton Rouge,</w:t>
                          </w:r>
                        </w:p>
                        <w:p w14:paraId="0B4205BF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LA  70821</w:t>
                          </w:r>
                        </w:p>
                        <w:p w14:paraId="7EE32FD9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922-1277</w:t>
                          </w:r>
                        </w:p>
                        <w:p w14:paraId="6CAF9243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922-1289</w:t>
                          </w:r>
                        </w:p>
                        <w:p w14:paraId="268B0D0D" w14:textId="77777777" w:rsidR="00996D7D" w:rsidRPr="00F478E9" w:rsidRDefault="00996D7D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Soil &amp; Water</w:t>
                          </w:r>
                        </w:p>
                        <w:p w14:paraId="3F80772D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Conservation</w:t>
                          </w:r>
                        </w:p>
                        <w:p w14:paraId="3E68CFD1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P.O. Box 3554</w:t>
                          </w:r>
                        </w:p>
                        <w:p w14:paraId="55F94FEE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Baton Rouge,</w:t>
                          </w:r>
                        </w:p>
                        <w:p w14:paraId="587C307B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LA  70821</w:t>
                          </w:r>
                        </w:p>
                        <w:p w14:paraId="2F5CC26A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922-1269</w:t>
                          </w:r>
                        </w:p>
                        <w:p w14:paraId="149B2D49" w14:textId="77777777" w:rsidR="00996D7D" w:rsidRPr="00996D7D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Fax: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922-2577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828126" id="Rectangle 4" o:spid="_x0000_s1026" style="position:absolute;left:0;text-align:left;margin-left:-36pt;margin-top:24.55pt;width:1in;height:55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" stroked="f">
              <v:textbox>
                <w:txbxContent>
                  <w:p w14:paraId="22E571BA" w14:textId="77777777" w:rsidR="00996D7D" w:rsidRPr="00F478E9" w:rsidRDefault="00996D7D" w:rsidP="00996D7D">
                    <w:pPr>
                      <w:spacing w:before="16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Agricultural</w:t>
                    </w:r>
                    <w:r w:rsidRPr="003A147E">
                      <w:rPr>
                        <w:rFonts w:ascii="Arial" w:hAnsi="Arial" w:cs="Arial"/>
                        <w:b/>
                        <w:bCs/>
                        <w:color w:val="000080"/>
                        <w:sz w:val="12"/>
                        <w:szCs w:val="12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&amp;</w:t>
                    </w:r>
                  </w:p>
                  <w:p w14:paraId="5748B3C0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Environmental</w:t>
                    </w:r>
                  </w:p>
                  <w:p w14:paraId="1B24BC05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Sciences</w:t>
                    </w:r>
                  </w:p>
                  <w:p w14:paraId="6B4DDB8A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P.O. Box 3596</w:t>
                    </w:r>
                  </w:p>
                  <w:p w14:paraId="24EC212A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Baton Rouge,</w:t>
                    </w:r>
                  </w:p>
                  <w:p w14:paraId="11C10E9E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LA  70821</w:t>
                    </w:r>
                  </w:p>
                  <w:p w14:paraId="365A8C61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925-9770</w:t>
                    </w:r>
                  </w:p>
                  <w:p w14:paraId="4AC83BEE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925-3760</w:t>
                    </w:r>
                  </w:p>
                  <w:p w14:paraId="7EAFF95E" w14:textId="77777777" w:rsidR="00996D7D" w:rsidRPr="00F478E9" w:rsidRDefault="00996D7D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Agro-Consumer</w:t>
                    </w:r>
                  </w:p>
                  <w:p w14:paraId="3FFE782B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Services</w:t>
                    </w:r>
                  </w:p>
                  <w:p w14:paraId="2054EE8D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P.O. Box 3098</w:t>
                    </w:r>
                  </w:p>
                  <w:p w14:paraId="75506465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Baton Rouge,</w:t>
                    </w:r>
                  </w:p>
                  <w:p w14:paraId="28287A58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LA  70821</w:t>
                    </w:r>
                  </w:p>
                  <w:p w14:paraId="33EA3AFE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922-1341</w:t>
                    </w:r>
                  </w:p>
                  <w:p w14:paraId="3BE5DE84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Fax: 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925-4877</w:t>
                    </w:r>
                  </w:p>
                  <w:p w14:paraId="7C96494A" w14:textId="77777777" w:rsidR="00996D7D" w:rsidRPr="00F478E9" w:rsidRDefault="00996D7D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Animal Health</w:t>
                    </w:r>
                  </w:p>
                  <w:p w14:paraId="2C8685D5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Services</w:t>
                    </w:r>
                  </w:p>
                  <w:p w14:paraId="3FC91039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P.O. Box 1951</w:t>
                    </w:r>
                  </w:p>
                  <w:p w14:paraId="1F803E5D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Baton Rouge,</w:t>
                    </w:r>
                  </w:p>
                  <w:p w14:paraId="15E53F98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LA  70821</w:t>
                    </w:r>
                  </w:p>
                  <w:p w14:paraId="16C55A7A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925-3962</w:t>
                    </w:r>
                  </w:p>
                  <w:p w14:paraId="2C2CACE6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Fax: 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925-4103</w:t>
                    </w:r>
                  </w:p>
                  <w:p w14:paraId="48F1BE55" w14:textId="77777777" w:rsidR="00996D7D" w:rsidRPr="00F478E9" w:rsidRDefault="00996D7D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Forestry</w:t>
                    </w:r>
                  </w:p>
                  <w:p w14:paraId="7D1FA75B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P.O. Box 1628</w:t>
                    </w:r>
                  </w:p>
                  <w:p w14:paraId="42643E27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Baton Rouge,</w:t>
                    </w:r>
                  </w:p>
                  <w:p w14:paraId="1AB12DD2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LA  70821</w:t>
                    </w:r>
                  </w:p>
                  <w:p w14:paraId="1A3787FD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925-4500</w:t>
                    </w:r>
                  </w:p>
                  <w:p w14:paraId="5F68BF50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922-1356</w:t>
                    </w:r>
                  </w:p>
                  <w:p w14:paraId="50804810" w14:textId="77777777" w:rsidR="00996D7D" w:rsidRPr="00F478E9" w:rsidRDefault="00996D7D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Management</w:t>
                    </w:r>
                  </w:p>
                  <w:p w14:paraId="64596C25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&amp; Finance</w:t>
                    </w:r>
                  </w:p>
                  <w:p w14:paraId="5596BB94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P.O. Box 3481</w:t>
                    </w:r>
                  </w:p>
                  <w:p w14:paraId="12A70B70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Baton Rouge,</w:t>
                    </w:r>
                  </w:p>
                  <w:p w14:paraId="2D6E8608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LA  70821</w:t>
                    </w:r>
                  </w:p>
                  <w:p w14:paraId="0418992E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922-1255</w:t>
                    </w:r>
                  </w:p>
                  <w:p w14:paraId="3EB93CFF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925-6012</w:t>
                    </w:r>
                  </w:p>
                  <w:p w14:paraId="6365E0D2" w14:textId="77777777" w:rsidR="00996D7D" w:rsidRPr="00F478E9" w:rsidRDefault="00996D7D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Marketing</w:t>
                    </w:r>
                  </w:p>
                  <w:p w14:paraId="566EBE7D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P.O. Box 3334</w:t>
                    </w:r>
                  </w:p>
                  <w:p w14:paraId="718EB852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Baton Rouge,</w:t>
                    </w:r>
                  </w:p>
                  <w:p w14:paraId="0B4205BF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LA  70821</w:t>
                    </w:r>
                  </w:p>
                  <w:p w14:paraId="7EE32FD9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922-1277</w:t>
                    </w:r>
                  </w:p>
                  <w:p w14:paraId="6CAF9243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922-1289</w:t>
                    </w:r>
                  </w:p>
                  <w:p w14:paraId="268B0D0D" w14:textId="77777777" w:rsidR="00996D7D" w:rsidRPr="00F478E9" w:rsidRDefault="00996D7D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Soil &amp; Water</w:t>
                    </w:r>
                  </w:p>
                  <w:p w14:paraId="3F80772D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Conservation</w:t>
                    </w:r>
                  </w:p>
                  <w:p w14:paraId="3E68CFD1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P.O. Box 3554</w:t>
                    </w:r>
                  </w:p>
                  <w:p w14:paraId="55F94FEE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Baton Rouge,</w:t>
                    </w:r>
                  </w:p>
                  <w:p w14:paraId="587C307B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LA  70821</w:t>
                    </w:r>
                  </w:p>
                  <w:p w14:paraId="2F5CC26A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922-1269</w:t>
                    </w:r>
                  </w:p>
                  <w:p w14:paraId="149B2D49" w14:textId="77777777" w:rsidR="00996D7D" w:rsidRPr="00996D7D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Fax: 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922-2577</w:t>
                    </w:r>
                  </w:p>
                </w:txbxContent>
              </v:textbox>
              <w10:wrap type="square"/>
              <w10:anchorlock/>
            </v:rect>
          </w:pict>
        </mc:Fallback>
      </mc:AlternateContent>
    </w:r>
    <w:r w:rsidR="008C3AC8" w:rsidRPr="00093430">
      <w:rPr>
        <w:rFonts w:ascii="Arrus BT" w:hAnsi="Arrus BT"/>
        <w:b/>
        <w:bCs/>
        <w:color w:val="000080"/>
      </w:rPr>
      <w:t>C</w:t>
    </w:r>
    <w:r w:rsidR="008C3AC8" w:rsidRPr="00E854D2">
      <w:rPr>
        <w:rFonts w:ascii="Arrus BT" w:hAnsi="Arrus BT"/>
        <w:b/>
        <w:bCs/>
        <w:smallCaps/>
        <w:color w:val="000080"/>
        <w:sz w:val="22"/>
        <w:szCs w:val="22"/>
      </w:rPr>
      <w:t>ommissioner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0522" w14:textId="3E045C9C" w:rsidR="00636E45" w:rsidRPr="00093430" w:rsidRDefault="0061525A" w:rsidP="008C3AC8">
    <w:pPr>
      <w:widowControl w:val="0"/>
      <w:autoSpaceDE w:val="0"/>
      <w:autoSpaceDN w:val="0"/>
      <w:adjustRightInd w:val="0"/>
      <w:jc w:val="center"/>
      <w:rPr>
        <w:rFonts w:ascii="Arrus BT Roman" w:hAnsi="Arrus BT Roman"/>
        <w:b/>
        <w:bCs/>
        <w:smallCaps/>
        <w:color w:val="000080"/>
        <w:spacing w:val="20"/>
        <w:sz w:val="32"/>
        <w:szCs w:val="32"/>
      </w:rPr>
    </w:pPr>
    <w:r>
      <w:rPr>
        <w:noProof/>
      </w:rPr>
      <w:drawing>
        <wp:anchor distT="0" distB="0" distL="0" distR="0" simplePos="0" relativeHeight="251659776" behindDoc="0" locked="0" layoutInCell="1" allowOverlap="1" wp14:anchorId="048EE6C2" wp14:editId="5BC6CD46">
          <wp:simplePos x="0" y="0"/>
          <wp:positionH relativeFrom="page">
            <wp:posOffset>6534785</wp:posOffset>
          </wp:positionH>
          <wp:positionV relativeFrom="paragraph">
            <wp:posOffset>-166370</wp:posOffset>
          </wp:positionV>
          <wp:extent cx="914400" cy="914400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1" layoutInCell="1" allowOverlap="1" wp14:anchorId="79374FC1" wp14:editId="34BABD77">
          <wp:simplePos x="0" y="0"/>
          <wp:positionH relativeFrom="column">
            <wp:posOffset>-79375</wp:posOffset>
          </wp:positionH>
          <wp:positionV relativeFrom="paragraph">
            <wp:posOffset>-166370</wp:posOffset>
          </wp:positionV>
          <wp:extent cx="914400" cy="914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E45" w:rsidRPr="00093430">
      <w:rPr>
        <w:rFonts w:ascii="Arrus BT" w:hAnsi="Arrus BT"/>
        <w:b/>
        <w:bCs/>
        <w:color w:val="000080"/>
        <w:spacing w:val="20"/>
        <w:sz w:val="32"/>
        <w:szCs w:val="32"/>
      </w:rPr>
      <w:t>L</w:t>
    </w:r>
    <w:r w:rsidR="00636E45" w:rsidRPr="00093430">
      <w:rPr>
        <w:rFonts w:ascii="Arrus BT" w:hAnsi="Arrus BT"/>
        <w:b/>
        <w:bCs/>
        <w:smallCaps/>
        <w:color w:val="000080"/>
        <w:spacing w:val="20"/>
      </w:rPr>
      <w:t>ouisiana</w:t>
    </w:r>
    <w:r w:rsidR="00636E45" w:rsidRPr="00093430">
      <w:rPr>
        <w:rFonts w:ascii="Arrus BT" w:hAnsi="Arrus BT"/>
        <w:b/>
        <w:bCs/>
        <w:smallCaps/>
        <w:color w:val="000080"/>
        <w:spacing w:val="20"/>
        <w:sz w:val="32"/>
        <w:szCs w:val="32"/>
      </w:rPr>
      <w:t xml:space="preserve"> </w:t>
    </w:r>
    <w:r w:rsidR="00636E45" w:rsidRPr="00093430">
      <w:rPr>
        <w:rFonts w:ascii="Arrus BT" w:hAnsi="Arrus BT"/>
        <w:b/>
        <w:bCs/>
        <w:color w:val="000080"/>
        <w:spacing w:val="20"/>
        <w:sz w:val="32"/>
      </w:rPr>
      <w:t>D</w:t>
    </w:r>
    <w:r w:rsidR="00636E45" w:rsidRPr="00093430">
      <w:rPr>
        <w:rFonts w:ascii="Arrus BT" w:hAnsi="Arrus BT"/>
        <w:b/>
        <w:bCs/>
        <w:smallCaps/>
        <w:color w:val="000080"/>
        <w:spacing w:val="20"/>
      </w:rPr>
      <w:t>epartment of</w:t>
    </w:r>
    <w:r w:rsidR="00636E45" w:rsidRPr="00093430">
      <w:rPr>
        <w:rFonts w:ascii="Arrus BT" w:hAnsi="Arrus BT"/>
        <w:b/>
        <w:bCs/>
        <w:smallCaps/>
        <w:color w:val="000080"/>
        <w:spacing w:val="20"/>
        <w:sz w:val="32"/>
        <w:szCs w:val="32"/>
      </w:rPr>
      <w:t xml:space="preserve"> </w:t>
    </w:r>
    <w:r w:rsidR="00636E45" w:rsidRPr="00093430">
      <w:rPr>
        <w:rFonts w:ascii="Arrus BT" w:hAnsi="Arrus BT"/>
        <w:b/>
        <w:bCs/>
        <w:color w:val="000080"/>
        <w:spacing w:val="20"/>
        <w:sz w:val="32"/>
      </w:rPr>
      <w:t>A</w:t>
    </w:r>
    <w:r w:rsidR="00636E45" w:rsidRPr="00093430">
      <w:rPr>
        <w:rFonts w:ascii="Arrus BT" w:hAnsi="Arrus BT"/>
        <w:b/>
        <w:bCs/>
        <w:smallCaps/>
        <w:color w:val="000080"/>
        <w:spacing w:val="20"/>
      </w:rPr>
      <w:t xml:space="preserve">griculture </w:t>
    </w:r>
    <w:r w:rsidR="00636E45" w:rsidRPr="00093430">
      <w:rPr>
        <w:rFonts w:ascii="Arrus BT" w:hAnsi="Arrus BT"/>
        <w:b/>
        <w:bCs/>
        <w:smallCaps/>
        <w:color w:val="000080"/>
        <w:spacing w:val="20"/>
        <w:sz w:val="32"/>
        <w:szCs w:val="32"/>
      </w:rPr>
      <w:t xml:space="preserve">&amp; </w:t>
    </w:r>
    <w:r w:rsidR="00636E45" w:rsidRPr="00093430">
      <w:rPr>
        <w:rFonts w:ascii="Arrus BT" w:hAnsi="Arrus BT"/>
        <w:b/>
        <w:bCs/>
        <w:color w:val="000080"/>
        <w:spacing w:val="20"/>
        <w:sz w:val="32"/>
      </w:rPr>
      <w:t>F</w:t>
    </w:r>
    <w:r w:rsidR="00636E45" w:rsidRPr="00093430">
      <w:rPr>
        <w:rFonts w:ascii="Arrus BT" w:hAnsi="Arrus BT"/>
        <w:b/>
        <w:bCs/>
        <w:smallCaps/>
        <w:color w:val="000080"/>
        <w:spacing w:val="20"/>
      </w:rPr>
      <w:t>orestry</w:t>
    </w:r>
  </w:p>
  <w:p w14:paraId="5AA5BCAC" w14:textId="77777777" w:rsidR="00636E45" w:rsidRPr="00EE40EE" w:rsidRDefault="00636E45" w:rsidP="008C3AC8">
    <w:pPr>
      <w:jc w:val="center"/>
      <w:rPr>
        <w:rFonts w:ascii="Arrus BT" w:hAnsi="Arrus BT"/>
        <w:b/>
        <w:bCs/>
        <w:smallCaps/>
        <w:color w:val="000080"/>
        <w:sz w:val="28"/>
        <w:szCs w:val="28"/>
      </w:rPr>
    </w:pPr>
    <w:smartTag w:uri="urn:schemas:contacts" w:element="GivenName">
      <w:r w:rsidRPr="00EE40EE">
        <w:rPr>
          <w:rFonts w:ascii="Arrus BT" w:hAnsi="Arrus BT"/>
          <w:b/>
          <w:bCs/>
          <w:color w:val="000080"/>
          <w:sz w:val="28"/>
          <w:szCs w:val="28"/>
        </w:rPr>
        <w:t>M</w:t>
      </w:r>
      <w:r w:rsidRPr="00EE40EE">
        <w:rPr>
          <w:rFonts w:ascii="Arrus BT" w:hAnsi="Arrus BT"/>
          <w:b/>
          <w:bCs/>
          <w:smallCaps/>
          <w:color w:val="000080"/>
        </w:rPr>
        <w:t>ike</w:t>
      </w:r>
    </w:smartTag>
    <w:r w:rsidRPr="00EE40EE">
      <w:rPr>
        <w:rFonts w:ascii="Arrus BT" w:hAnsi="Arrus BT"/>
        <w:b/>
        <w:bCs/>
        <w:smallCaps/>
        <w:color w:val="000080"/>
      </w:rPr>
      <w:t xml:space="preserve"> </w:t>
    </w:r>
    <w:r w:rsidRPr="00EE40EE">
      <w:rPr>
        <w:rFonts w:ascii="Arrus BT" w:hAnsi="Arrus BT"/>
        <w:b/>
        <w:bCs/>
        <w:color w:val="000080"/>
        <w:sz w:val="28"/>
        <w:szCs w:val="28"/>
      </w:rPr>
      <w:t>S</w:t>
    </w:r>
    <w:r w:rsidRPr="00EE40EE">
      <w:rPr>
        <w:rFonts w:ascii="Arrus BT" w:hAnsi="Arrus BT"/>
        <w:b/>
        <w:bCs/>
        <w:smallCaps/>
        <w:color w:val="000080"/>
      </w:rPr>
      <w:t xml:space="preserve">train </w:t>
    </w:r>
    <w:proofErr w:type="spellStart"/>
    <w:r w:rsidRPr="00EE40EE">
      <w:rPr>
        <w:rFonts w:ascii="Arrus BT" w:hAnsi="Arrus BT"/>
        <w:b/>
        <w:bCs/>
        <w:smallCaps/>
        <w:color w:val="000080"/>
        <w:sz w:val="28"/>
        <w:szCs w:val="28"/>
      </w:rPr>
      <w:t>dvm</w:t>
    </w:r>
    <w:proofErr w:type="spellEnd"/>
  </w:p>
  <w:p w14:paraId="2343EBBA" w14:textId="3CFC78FD" w:rsidR="00636E45" w:rsidRDefault="0061525A" w:rsidP="008C3AC8">
    <w:pPr>
      <w:jc w:val="center"/>
      <w:rPr>
        <w:rFonts w:ascii="Arrus BT" w:hAnsi="Arrus BT"/>
        <w:b/>
        <w:bCs/>
        <w:smallCaps/>
        <w:color w:val="000080"/>
        <w:sz w:val="22"/>
        <w:szCs w:val="22"/>
      </w:rPr>
    </w:pPr>
    <w:r>
      <w:rPr>
        <w:rFonts w:ascii="Arrus BT" w:hAnsi="Arrus BT"/>
        <w:b/>
        <w:bCs/>
        <w:noProof/>
        <w:color w:val="00008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9FB908E" wp14:editId="2AA5FD8B">
              <wp:simplePos x="0" y="0"/>
              <wp:positionH relativeFrom="column">
                <wp:posOffset>-228600</wp:posOffset>
              </wp:positionH>
              <wp:positionV relativeFrom="paragraph">
                <wp:posOffset>445135</wp:posOffset>
              </wp:positionV>
              <wp:extent cx="857250" cy="8279130"/>
              <wp:effectExtent l="0" t="0" r="0" b="635"/>
              <wp:wrapSquare wrapText="bothSides"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7250" cy="8279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0E0FC" w14:textId="77777777" w:rsidR="00636E45" w:rsidRPr="00B14F99" w:rsidRDefault="00B14F99" w:rsidP="00996D7D">
                          <w:pPr>
                            <w:spacing w:before="16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br/>
                          </w:r>
                          <w:r w:rsidRPr="00B14F9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2"/>
                              <w:szCs w:val="12"/>
                            </w:rPr>
                            <w:br/>
                          </w:r>
                          <w:r w:rsidRPr="00B14F9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2"/>
                              <w:szCs w:val="12"/>
                            </w:rPr>
                            <w:br/>
                          </w:r>
                          <w:r w:rsidR="0051128B" w:rsidRPr="00B14F9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  <w:br/>
                          </w:r>
                          <w:r w:rsidR="00636E45" w:rsidRPr="00B14F9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  <w:t>Agricultural &amp;</w:t>
                          </w:r>
                        </w:p>
                        <w:p w14:paraId="67F3EACD" w14:textId="77777777" w:rsidR="00636E45" w:rsidRPr="00B14F9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  <w:t>Environmental</w:t>
                          </w:r>
                        </w:p>
                        <w:p w14:paraId="1383B0B6" w14:textId="77777777" w:rsidR="00636E45" w:rsidRPr="00B14F9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  <w:t>Sciences</w:t>
                          </w:r>
                        </w:p>
                        <w:p w14:paraId="3E1F01B8" w14:textId="77777777" w:rsidR="00907A47" w:rsidRPr="00B14F99" w:rsidRDefault="00907A47" w:rsidP="00907A47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  <w:t>Suite 3000</w:t>
                          </w:r>
                        </w:p>
                        <w:p w14:paraId="4691D43F" w14:textId="77777777" w:rsidR="00636E45" w:rsidRPr="00B14F9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  <w:t xml:space="preserve">(225) </w:t>
                          </w:r>
                          <w:r w:rsidR="006441E3" w:rsidRPr="00B14F99"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  <w:t>925-3</w:t>
                          </w:r>
                          <w:r w:rsidRPr="00B14F99"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  <w:t>770</w:t>
                          </w:r>
                        </w:p>
                        <w:p w14:paraId="63885E02" w14:textId="77777777" w:rsidR="00636E45" w:rsidRPr="00B14F99" w:rsidRDefault="00636E45" w:rsidP="0051128B">
                          <w:pPr>
                            <w:spacing w:line="480" w:lineRule="auto"/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  <w:t>Fax:  925-3760</w:t>
                          </w:r>
                        </w:p>
                        <w:p w14:paraId="018B6CDD" w14:textId="77777777" w:rsidR="00636E45" w:rsidRPr="00B14F99" w:rsidRDefault="00636E45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proofErr w:type="spellStart"/>
                          <w:r w:rsidRPr="00B14F9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  <w:t>Agro</w:t>
                          </w:r>
                          <w:proofErr w:type="spellEnd"/>
                          <w:r w:rsidRPr="00B14F9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  <w:t>-Consumer</w:t>
                          </w:r>
                        </w:p>
                        <w:p w14:paraId="5CDC109B" w14:textId="77777777" w:rsidR="00636E45" w:rsidRPr="00B14F9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  <w:t>Services</w:t>
                          </w:r>
                        </w:p>
                        <w:p w14:paraId="0175FE9A" w14:textId="77777777" w:rsidR="00907A47" w:rsidRPr="00B14F99" w:rsidRDefault="00907A47" w:rsidP="00907A47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  <w:t>Suite 5000</w:t>
                          </w:r>
                        </w:p>
                        <w:p w14:paraId="26B5154A" w14:textId="77777777" w:rsidR="00636E45" w:rsidRPr="00B14F9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  <w:t>(225) 922-1341</w:t>
                          </w:r>
                        </w:p>
                        <w:p w14:paraId="0BFE8C55" w14:textId="77777777" w:rsidR="00636E45" w:rsidRPr="00B14F99" w:rsidRDefault="00636E45" w:rsidP="0051128B">
                          <w:pPr>
                            <w:spacing w:line="480" w:lineRule="auto"/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  <w:t>Fax:  92</w:t>
                          </w:r>
                          <w:r w:rsidR="00EE0817" w:rsidRPr="00B14F99"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  <w:t>3</w:t>
                          </w:r>
                          <w:r w:rsidRPr="00B14F99"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  <w:t>-4877</w:t>
                          </w:r>
                        </w:p>
                        <w:p w14:paraId="3F5A4CB1" w14:textId="77777777" w:rsidR="00636E45" w:rsidRPr="00B14F99" w:rsidRDefault="00636E45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  <w:t>Animal Health</w:t>
                          </w:r>
                        </w:p>
                        <w:p w14:paraId="063D0027" w14:textId="77777777" w:rsidR="00E752BA" w:rsidRPr="00B14F99" w:rsidRDefault="00E752BA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  <w:t>&amp; Food Safety</w:t>
                          </w:r>
                        </w:p>
                        <w:p w14:paraId="6D3B8BDE" w14:textId="77777777" w:rsidR="00907A47" w:rsidRPr="00B14F99" w:rsidRDefault="00907A47" w:rsidP="00907A47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  <w:t>Suite 4000</w:t>
                          </w:r>
                        </w:p>
                        <w:p w14:paraId="2071AA3A" w14:textId="77777777" w:rsidR="00636E45" w:rsidRPr="00B14F99" w:rsidRDefault="00636E45" w:rsidP="00907A47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  <w:t>(225) 925-3962</w:t>
                          </w:r>
                        </w:p>
                        <w:p w14:paraId="439C402C" w14:textId="77777777" w:rsidR="00636E45" w:rsidRPr="00B14F99" w:rsidRDefault="00636E45" w:rsidP="0051128B">
                          <w:pPr>
                            <w:spacing w:line="480" w:lineRule="auto"/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  <w:t>Fax:  925-4103</w:t>
                          </w:r>
                        </w:p>
                        <w:p w14:paraId="5C56AE4D" w14:textId="77777777" w:rsidR="00636E45" w:rsidRPr="00B14F99" w:rsidRDefault="00636E45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  <w:t>Forestry</w:t>
                          </w:r>
                        </w:p>
                        <w:p w14:paraId="0469A368" w14:textId="77777777" w:rsidR="00907A47" w:rsidRPr="00B14F99" w:rsidRDefault="00907A47" w:rsidP="00907A47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  <w:t>Suite 6000</w:t>
                          </w:r>
                        </w:p>
                        <w:p w14:paraId="63AE81AE" w14:textId="77777777" w:rsidR="00636E45" w:rsidRPr="00B14F99" w:rsidRDefault="00636E45" w:rsidP="00907A47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  <w:t>(225) 925-4500</w:t>
                          </w:r>
                        </w:p>
                        <w:p w14:paraId="38B1D331" w14:textId="77777777" w:rsidR="00636E45" w:rsidRPr="00B14F99" w:rsidRDefault="00636E45" w:rsidP="0051128B">
                          <w:pPr>
                            <w:spacing w:line="480" w:lineRule="auto"/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  <w:t>Fax:  922-1356</w:t>
                          </w:r>
                        </w:p>
                        <w:p w14:paraId="18FFD69F" w14:textId="77777777" w:rsidR="00636E45" w:rsidRPr="00B14F99" w:rsidRDefault="00636E45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  <w:t>Management</w:t>
                          </w:r>
                        </w:p>
                        <w:p w14:paraId="29D940BE" w14:textId="77777777" w:rsidR="00636E45" w:rsidRPr="00B14F9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  <w:t>&amp; Finance</w:t>
                          </w:r>
                        </w:p>
                        <w:p w14:paraId="0E958E98" w14:textId="77777777" w:rsidR="00907A47" w:rsidRPr="00B14F99" w:rsidRDefault="00907A47" w:rsidP="00907A47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  <w:t>Suite 1000</w:t>
                          </w:r>
                        </w:p>
                        <w:p w14:paraId="1A8C2155" w14:textId="77777777" w:rsidR="00636E45" w:rsidRPr="00B14F99" w:rsidRDefault="00636E45" w:rsidP="00907A47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  <w:t>(225) 922-1255</w:t>
                          </w:r>
                        </w:p>
                        <w:p w14:paraId="0CE771A1" w14:textId="77777777" w:rsidR="00636E45" w:rsidRPr="00B14F99" w:rsidRDefault="00636E45" w:rsidP="0051128B">
                          <w:pPr>
                            <w:spacing w:line="480" w:lineRule="auto"/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  <w:t>Fax:  925-6012</w:t>
                          </w:r>
                        </w:p>
                        <w:p w14:paraId="25FEE65C" w14:textId="77777777" w:rsidR="00636E45" w:rsidRPr="00B14F99" w:rsidRDefault="00636E45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  <w:t>Soil &amp; Water</w:t>
                          </w:r>
                        </w:p>
                        <w:p w14:paraId="3ED82C17" w14:textId="77777777" w:rsidR="00636E45" w:rsidRPr="00B14F9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  <w:t>Conservation</w:t>
                          </w:r>
                        </w:p>
                        <w:p w14:paraId="062051F0" w14:textId="77777777" w:rsidR="00907A47" w:rsidRPr="00B14F99" w:rsidRDefault="00907A47" w:rsidP="00907A47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  <w:t>Suite 7000</w:t>
                          </w:r>
                        </w:p>
                        <w:p w14:paraId="20F42707" w14:textId="77777777" w:rsidR="00636E45" w:rsidRPr="00B14F99" w:rsidRDefault="00636E45" w:rsidP="00907A47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  <w:t>(225) 922-1269</w:t>
                          </w:r>
                        </w:p>
                        <w:p w14:paraId="5189EBEB" w14:textId="77777777" w:rsidR="00636E45" w:rsidRPr="00B14F9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  <w:t>Fax:  922-2577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FB908E" id="Rectangle 7" o:spid="_x0000_s1027" style="position:absolute;left:0;text-align:left;margin-left:-18pt;margin-top:35.05pt;width:67.5pt;height:65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" stroked="f">
              <v:textbox>
                <w:txbxContent>
                  <w:p w14:paraId="44F0E0FC" w14:textId="77777777" w:rsidR="00636E45" w:rsidRPr="00B14F99" w:rsidRDefault="00B14F99" w:rsidP="00996D7D">
                    <w:pPr>
                      <w:spacing w:before="16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br/>
                    </w:r>
                    <w:r w:rsidRPr="00B14F99">
                      <w:rPr>
                        <w:rFonts w:ascii="Arial" w:hAnsi="Arial" w:cs="Arial"/>
                        <w:b/>
                        <w:bCs/>
                        <w:color w:val="000080"/>
                        <w:sz w:val="12"/>
                        <w:szCs w:val="12"/>
                      </w:rPr>
                      <w:br/>
                    </w:r>
                    <w:r w:rsidRPr="00B14F99">
                      <w:rPr>
                        <w:rFonts w:ascii="Arial" w:hAnsi="Arial" w:cs="Arial"/>
                        <w:b/>
                        <w:bCs/>
                        <w:color w:val="000080"/>
                        <w:sz w:val="12"/>
                        <w:szCs w:val="12"/>
                      </w:rPr>
                      <w:br/>
                    </w:r>
                    <w:r w:rsidR="0051128B" w:rsidRPr="00B14F99"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  <w:br/>
                    </w:r>
                    <w:r w:rsidR="00636E45" w:rsidRPr="00B14F99"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  <w:t>Agricultural &amp;</w:t>
                    </w:r>
                  </w:p>
                  <w:p w14:paraId="67F3EACD" w14:textId="77777777" w:rsidR="00636E45" w:rsidRPr="00B14F9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  <w:t>Environmental</w:t>
                    </w:r>
                  </w:p>
                  <w:p w14:paraId="1383B0B6" w14:textId="77777777" w:rsidR="00636E45" w:rsidRPr="00B14F9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  <w:t>Sciences</w:t>
                    </w:r>
                  </w:p>
                  <w:p w14:paraId="3E1F01B8" w14:textId="77777777" w:rsidR="00907A47" w:rsidRPr="00B14F99" w:rsidRDefault="00907A47" w:rsidP="00907A47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  <w:t>Suite 3000</w:t>
                    </w:r>
                  </w:p>
                  <w:p w14:paraId="4691D43F" w14:textId="77777777" w:rsidR="00636E45" w:rsidRPr="00B14F9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  <w:t xml:space="preserve">(225) </w:t>
                    </w:r>
                    <w:r w:rsidR="006441E3" w:rsidRPr="00B14F99"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  <w:t>925-3</w:t>
                    </w:r>
                    <w:r w:rsidRPr="00B14F99"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  <w:t>770</w:t>
                    </w:r>
                  </w:p>
                  <w:p w14:paraId="63885E02" w14:textId="77777777" w:rsidR="00636E45" w:rsidRPr="00B14F99" w:rsidRDefault="00636E45" w:rsidP="0051128B">
                    <w:pPr>
                      <w:spacing w:line="480" w:lineRule="auto"/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  <w:t>Fax:  925-3760</w:t>
                    </w:r>
                  </w:p>
                  <w:p w14:paraId="018B6CDD" w14:textId="77777777" w:rsidR="00636E45" w:rsidRPr="00B14F99" w:rsidRDefault="00636E45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  <w:t>Agro-Consumer</w:t>
                    </w:r>
                  </w:p>
                  <w:p w14:paraId="5CDC109B" w14:textId="77777777" w:rsidR="00636E45" w:rsidRPr="00B14F9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  <w:t>Services</w:t>
                    </w:r>
                  </w:p>
                  <w:p w14:paraId="0175FE9A" w14:textId="77777777" w:rsidR="00907A47" w:rsidRPr="00B14F99" w:rsidRDefault="00907A47" w:rsidP="00907A47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  <w:t>Suite 5000</w:t>
                    </w:r>
                  </w:p>
                  <w:p w14:paraId="26B5154A" w14:textId="77777777" w:rsidR="00636E45" w:rsidRPr="00B14F9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  <w:t>(225) 922-1341</w:t>
                    </w:r>
                  </w:p>
                  <w:p w14:paraId="0BFE8C55" w14:textId="77777777" w:rsidR="00636E45" w:rsidRPr="00B14F99" w:rsidRDefault="00636E45" w:rsidP="0051128B">
                    <w:pPr>
                      <w:spacing w:line="480" w:lineRule="auto"/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  <w:t>Fax:  92</w:t>
                    </w:r>
                    <w:r w:rsidR="00EE0817" w:rsidRPr="00B14F99"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  <w:t>3</w:t>
                    </w:r>
                    <w:r w:rsidRPr="00B14F99"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  <w:t>-4877</w:t>
                    </w:r>
                  </w:p>
                  <w:p w14:paraId="3F5A4CB1" w14:textId="77777777" w:rsidR="00636E45" w:rsidRPr="00B14F99" w:rsidRDefault="00636E45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  <w:t>Animal Health</w:t>
                    </w:r>
                  </w:p>
                  <w:p w14:paraId="063D0027" w14:textId="77777777" w:rsidR="00E752BA" w:rsidRPr="00B14F99" w:rsidRDefault="00E752BA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  <w:t>&amp; Food Safety</w:t>
                    </w:r>
                  </w:p>
                  <w:p w14:paraId="6D3B8BDE" w14:textId="77777777" w:rsidR="00907A47" w:rsidRPr="00B14F99" w:rsidRDefault="00907A47" w:rsidP="00907A47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  <w:t>Suite 4000</w:t>
                    </w:r>
                  </w:p>
                  <w:p w14:paraId="2071AA3A" w14:textId="77777777" w:rsidR="00636E45" w:rsidRPr="00B14F99" w:rsidRDefault="00636E45" w:rsidP="00907A47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  <w:t>(225) 925-3962</w:t>
                    </w:r>
                  </w:p>
                  <w:p w14:paraId="439C402C" w14:textId="77777777" w:rsidR="00636E45" w:rsidRPr="00B14F99" w:rsidRDefault="00636E45" w:rsidP="0051128B">
                    <w:pPr>
                      <w:spacing w:line="480" w:lineRule="auto"/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  <w:t>Fax:  925-4103</w:t>
                    </w:r>
                  </w:p>
                  <w:p w14:paraId="5C56AE4D" w14:textId="77777777" w:rsidR="00636E45" w:rsidRPr="00B14F99" w:rsidRDefault="00636E45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  <w:t>Forestry</w:t>
                    </w:r>
                  </w:p>
                  <w:p w14:paraId="0469A368" w14:textId="77777777" w:rsidR="00907A47" w:rsidRPr="00B14F99" w:rsidRDefault="00907A47" w:rsidP="00907A47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  <w:t>Suite 6000</w:t>
                    </w:r>
                  </w:p>
                  <w:p w14:paraId="63AE81AE" w14:textId="77777777" w:rsidR="00636E45" w:rsidRPr="00B14F99" w:rsidRDefault="00636E45" w:rsidP="00907A47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  <w:t>(225) 925-4500</w:t>
                    </w:r>
                  </w:p>
                  <w:p w14:paraId="38B1D331" w14:textId="77777777" w:rsidR="00636E45" w:rsidRPr="00B14F99" w:rsidRDefault="00636E45" w:rsidP="0051128B">
                    <w:pPr>
                      <w:spacing w:line="480" w:lineRule="auto"/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  <w:t>Fax:  922-1356</w:t>
                    </w:r>
                  </w:p>
                  <w:p w14:paraId="18FFD69F" w14:textId="77777777" w:rsidR="00636E45" w:rsidRPr="00B14F99" w:rsidRDefault="00636E45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  <w:t>Management</w:t>
                    </w:r>
                  </w:p>
                  <w:p w14:paraId="29D940BE" w14:textId="77777777" w:rsidR="00636E45" w:rsidRPr="00B14F9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  <w:t>&amp; Finance</w:t>
                    </w:r>
                  </w:p>
                  <w:p w14:paraId="0E958E98" w14:textId="77777777" w:rsidR="00907A47" w:rsidRPr="00B14F99" w:rsidRDefault="00907A47" w:rsidP="00907A47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  <w:t>Suite 1000</w:t>
                    </w:r>
                  </w:p>
                  <w:p w14:paraId="1A8C2155" w14:textId="77777777" w:rsidR="00636E45" w:rsidRPr="00B14F99" w:rsidRDefault="00636E45" w:rsidP="00907A47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  <w:t>(225) 922-1255</w:t>
                    </w:r>
                  </w:p>
                  <w:p w14:paraId="0CE771A1" w14:textId="77777777" w:rsidR="00636E45" w:rsidRPr="00B14F99" w:rsidRDefault="00636E45" w:rsidP="0051128B">
                    <w:pPr>
                      <w:spacing w:line="480" w:lineRule="auto"/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  <w:t>Fax:  925-6012</w:t>
                    </w:r>
                  </w:p>
                  <w:p w14:paraId="25FEE65C" w14:textId="77777777" w:rsidR="00636E45" w:rsidRPr="00B14F99" w:rsidRDefault="00636E45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  <w:t>Soil &amp; Water</w:t>
                    </w:r>
                  </w:p>
                  <w:p w14:paraId="3ED82C17" w14:textId="77777777" w:rsidR="00636E45" w:rsidRPr="00B14F9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  <w:t>Conservation</w:t>
                    </w:r>
                  </w:p>
                  <w:p w14:paraId="062051F0" w14:textId="77777777" w:rsidR="00907A47" w:rsidRPr="00B14F99" w:rsidRDefault="00907A47" w:rsidP="00907A47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  <w:t>Suite 7000</w:t>
                    </w:r>
                  </w:p>
                  <w:p w14:paraId="20F42707" w14:textId="77777777" w:rsidR="00636E45" w:rsidRPr="00B14F99" w:rsidRDefault="00636E45" w:rsidP="00907A47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  <w:t>(225) 922-1269</w:t>
                    </w:r>
                  </w:p>
                  <w:p w14:paraId="5189EBEB" w14:textId="77777777" w:rsidR="00636E45" w:rsidRPr="00B14F9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  <w:t>Fax:  922-2577</w:t>
                    </w:r>
                  </w:p>
                </w:txbxContent>
              </v:textbox>
              <w10:wrap type="square"/>
              <w10:anchorlock/>
            </v:rect>
          </w:pict>
        </mc:Fallback>
      </mc:AlternateContent>
    </w:r>
    <w:r w:rsidR="00636E45" w:rsidRPr="00093430">
      <w:rPr>
        <w:rFonts w:ascii="Arrus BT" w:hAnsi="Arrus BT"/>
        <w:b/>
        <w:bCs/>
        <w:color w:val="000080"/>
      </w:rPr>
      <w:t>C</w:t>
    </w:r>
    <w:r w:rsidR="00636E45" w:rsidRPr="00B75FAE">
      <w:rPr>
        <w:rFonts w:ascii="Arrus BT" w:hAnsi="Arrus BT"/>
        <w:b/>
        <w:bCs/>
        <w:smallCaps/>
        <w:color w:val="000080"/>
        <w:sz w:val="20"/>
        <w:szCs w:val="20"/>
      </w:rPr>
      <w:t>ommissioner</w:t>
    </w:r>
  </w:p>
  <w:p w14:paraId="7FB6FEDB" w14:textId="77777777" w:rsidR="00636E45" w:rsidRDefault="00636E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B17"/>
    <w:multiLevelType w:val="hybridMultilevel"/>
    <w:tmpl w:val="5D482F20"/>
    <w:lvl w:ilvl="0" w:tplc="BF5A75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E316AB5"/>
    <w:multiLevelType w:val="hybridMultilevel"/>
    <w:tmpl w:val="B928DE1C"/>
    <w:lvl w:ilvl="0" w:tplc="E724FA5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86A1766"/>
    <w:multiLevelType w:val="hybridMultilevel"/>
    <w:tmpl w:val="38325A1A"/>
    <w:lvl w:ilvl="0" w:tplc="F88CCE6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7E93D27"/>
    <w:multiLevelType w:val="hybridMultilevel"/>
    <w:tmpl w:val="4E64C8F6"/>
    <w:lvl w:ilvl="0" w:tplc="0CD6A9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45201F"/>
    <w:multiLevelType w:val="hybridMultilevel"/>
    <w:tmpl w:val="487AEFBC"/>
    <w:lvl w:ilvl="0" w:tplc="A38E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A0E5DCA">
      <w:start w:val="7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15900"/>
    <w:multiLevelType w:val="hybridMultilevel"/>
    <w:tmpl w:val="4934DC46"/>
    <w:lvl w:ilvl="0" w:tplc="C4D242F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2094739095">
    <w:abstractNumId w:val="4"/>
  </w:num>
  <w:num w:numId="2" w16cid:durableId="766316751">
    <w:abstractNumId w:val="2"/>
  </w:num>
  <w:num w:numId="3" w16cid:durableId="162167071">
    <w:abstractNumId w:val="0"/>
  </w:num>
  <w:num w:numId="4" w16cid:durableId="1430078090">
    <w:abstractNumId w:val="1"/>
  </w:num>
  <w:num w:numId="5" w16cid:durableId="1768233341">
    <w:abstractNumId w:val="3"/>
  </w:num>
  <w:num w:numId="6" w16cid:durableId="1860697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73"/>
    <w:rsid w:val="00003363"/>
    <w:rsid w:val="00020683"/>
    <w:rsid w:val="00032CC8"/>
    <w:rsid w:val="0003544C"/>
    <w:rsid w:val="000417D2"/>
    <w:rsid w:val="00043894"/>
    <w:rsid w:val="00051B4A"/>
    <w:rsid w:val="00060F35"/>
    <w:rsid w:val="0007181D"/>
    <w:rsid w:val="000756AD"/>
    <w:rsid w:val="00075918"/>
    <w:rsid w:val="00081139"/>
    <w:rsid w:val="000811B0"/>
    <w:rsid w:val="00093430"/>
    <w:rsid w:val="0009573F"/>
    <w:rsid w:val="000E12B0"/>
    <w:rsid w:val="000F4864"/>
    <w:rsid w:val="00103657"/>
    <w:rsid w:val="0011004F"/>
    <w:rsid w:val="0011165F"/>
    <w:rsid w:val="00111FCB"/>
    <w:rsid w:val="00134ADE"/>
    <w:rsid w:val="00137C72"/>
    <w:rsid w:val="00147689"/>
    <w:rsid w:val="001577A6"/>
    <w:rsid w:val="00157C58"/>
    <w:rsid w:val="00160D7B"/>
    <w:rsid w:val="00162EBC"/>
    <w:rsid w:val="0016490F"/>
    <w:rsid w:val="001657EA"/>
    <w:rsid w:val="0016671E"/>
    <w:rsid w:val="00174C33"/>
    <w:rsid w:val="00182422"/>
    <w:rsid w:val="00186A0C"/>
    <w:rsid w:val="00197071"/>
    <w:rsid w:val="00197EAD"/>
    <w:rsid w:val="001A40B8"/>
    <w:rsid w:val="001B4B01"/>
    <w:rsid w:val="001B65B6"/>
    <w:rsid w:val="001B7CD0"/>
    <w:rsid w:val="001E1D1A"/>
    <w:rsid w:val="001F057E"/>
    <w:rsid w:val="0020120F"/>
    <w:rsid w:val="00202323"/>
    <w:rsid w:val="00207632"/>
    <w:rsid w:val="002133C8"/>
    <w:rsid w:val="002179FD"/>
    <w:rsid w:val="00243989"/>
    <w:rsid w:val="002470AB"/>
    <w:rsid w:val="002512C4"/>
    <w:rsid w:val="00257FCC"/>
    <w:rsid w:val="00260FF5"/>
    <w:rsid w:val="00264B6E"/>
    <w:rsid w:val="00271783"/>
    <w:rsid w:val="00275935"/>
    <w:rsid w:val="0028007A"/>
    <w:rsid w:val="00281EF0"/>
    <w:rsid w:val="002A1DDD"/>
    <w:rsid w:val="002B0B30"/>
    <w:rsid w:val="002C6CBD"/>
    <w:rsid w:val="002D433F"/>
    <w:rsid w:val="003044B9"/>
    <w:rsid w:val="00307438"/>
    <w:rsid w:val="00307DE4"/>
    <w:rsid w:val="00312634"/>
    <w:rsid w:val="0031333A"/>
    <w:rsid w:val="00316F95"/>
    <w:rsid w:val="00316FBA"/>
    <w:rsid w:val="00320F98"/>
    <w:rsid w:val="003420D7"/>
    <w:rsid w:val="00342185"/>
    <w:rsid w:val="003462AB"/>
    <w:rsid w:val="003524D3"/>
    <w:rsid w:val="00367352"/>
    <w:rsid w:val="00367784"/>
    <w:rsid w:val="003B32F3"/>
    <w:rsid w:val="003C639B"/>
    <w:rsid w:val="003D0F4F"/>
    <w:rsid w:val="003D2B61"/>
    <w:rsid w:val="003D7FCC"/>
    <w:rsid w:val="003E2558"/>
    <w:rsid w:val="003E3BCB"/>
    <w:rsid w:val="003E4020"/>
    <w:rsid w:val="003F0431"/>
    <w:rsid w:val="003F523E"/>
    <w:rsid w:val="003F6ED4"/>
    <w:rsid w:val="00406022"/>
    <w:rsid w:val="004219A9"/>
    <w:rsid w:val="00425420"/>
    <w:rsid w:val="0042707B"/>
    <w:rsid w:val="00433691"/>
    <w:rsid w:val="00455BEB"/>
    <w:rsid w:val="00457974"/>
    <w:rsid w:val="0046053F"/>
    <w:rsid w:val="00495E4E"/>
    <w:rsid w:val="00496E35"/>
    <w:rsid w:val="00497962"/>
    <w:rsid w:val="004A6973"/>
    <w:rsid w:val="004C57D2"/>
    <w:rsid w:val="004D252C"/>
    <w:rsid w:val="004D5ADE"/>
    <w:rsid w:val="004E109D"/>
    <w:rsid w:val="004E2D05"/>
    <w:rsid w:val="004E5BC1"/>
    <w:rsid w:val="004F0BBD"/>
    <w:rsid w:val="004F101A"/>
    <w:rsid w:val="004F7FDE"/>
    <w:rsid w:val="00507A56"/>
    <w:rsid w:val="0051128B"/>
    <w:rsid w:val="00522DCF"/>
    <w:rsid w:val="005275C3"/>
    <w:rsid w:val="00530462"/>
    <w:rsid w:val="0053383A"/>
    <w:rsid w:val="00533911"/>
    <w:rsid w:val="00534123"/>
    <w:rsid w:val="00542807"/>
    <w:rsid w:val="00587CC1"/>
    <w:rsid w:val="00595645"/>
    <w:rsid w:val="005969AE"/>
    <w:rsid w:val="005A38BE"/>
    <w:rsid w:val="005A7773"/>
    <w:rsid w:val="005B5772"/>
    <w:rsid w:val="005B5C43"/>
    <w:rsid w:val="005B7C70"/>
    <w:rsid w:val="005C2BF2"/>
    <w:rsid w:val="005E492C"/>
    <w:rsid w:val="005F46AF"/>
    <w:rsid w:val="006128D4"/>
    <w:rsid w:val="006146E8"/>
    <w:rsid w:val="0061525A"/>
    <w:rsid w:val="006206EC"/>
    <w:rsid w:val="006311E3"/>
    <w:rsid w:val="00636E45"/>
    <w:rsid w:val="006441E3"/>
    <w:rsid w:val="00644E81"/>
    <w:rsid w:val="00661102"/>
    <w:rsid w:val="00670FAD"/>
    <w:rsid w:val="00681CCB"/>
    <w:rsid w:val="006848BE"/>
    <w:rsid w:val="00691541"/>
    <w:rsid w:val="00693B85"/>
    <w:rsid w:val="006965A6"/>
    <w:rsid w:val="006A01B4"/>
    <w:rsid w:val="006A2885"/>
    <w:rsid w:val="006A345E"/>
    <w:rsid w:val="006A6CEE"/>
    <w:rsid w:val="006B09BF"/>
    <w:rsid w:val="006B0F9B"/>
    <w:rsid w:val="006B5D46"/>
    <w:rsid w:val="006B6DCF"/>
    <w:rsid w:val="006C1BB8"/>
    <w:rsid w:val="006D1622"/>
    <w:rsid w:val="006D3FC0"/>
    <w:rsid w:val="006D6317"/>
    <w:rsid w:val="006E5259"/>
    <w:rsid w:val="006E5625"/>
    <w:rsid w:val="006F0FAF"/>
    <w:rsid w:val="007140B3"/>
    <w:rsid w:val="00714B42"/>
    <w:rsid w:val="0072063F"/>
    <w:rsid w:val="00721897"/>
    <w:rsid w:val="0074142B"/>
    <w:rsid w:val="00741644"/>
    <w:rsid w:val="007539E1"/>
    <w:rsid w:val="0076209C"/>
    <w:rsid w:val="007622AF"/>
    <w:rsid w:val="007A1B9C"/>
    <w:rsid w:val="007B745A"/>
    <w:rsid w:val="007C0FE8"/>
    <w:rsid w:val="007C2E66"/>
    <w:rsid w:val="007C416E"/>
    <w:rsid w:val="007C57A9"/>
    <w:rsid w:val="007C6B17"/>
    <w:rsid w:val="007C7773"/>
    <w:rsid w:val="007D2636"/>
    <w:rsid w:val="007F5B15"/>
    <w:rsid w:val="00817343"/>
    <w:rsid w:val="00820EE0"/>
    <w:rsid w:val="00824441"/>
    <w:rsid w:val="008361E1"/>
    <w:rsid w:val="0084097B"/>
    <w:rsid w:val="00855437"/>
    <w:rsid w:val="00855B6E"/>
    <w:rsid w:val="0086056C"/>
    <w:rsid w:val="008673E1"/>
    <w:rsid w:val="008730D6"/>
    <w:rsid w:val="008743C6"/>
    <w:rsid w:val="00880D70"/>
    <w:rsid w:val="00885ECC"/>
    <w:rsid w:val="00891896"/>
    <w:rsid w:val="008A009C"/>
    <w:rsid w:val="008A5699"/>
    <w:rsid w:val="008A5794"/>
    <w:rsid w:val="008A634E"/>
    <w:rsid w:val="008A64FB"/>
    <w:rsid w:val="008B60AC"/>
    <w:rsid w:val="008C3AC8"/>
    <w:rsid w:val="008C66EC"/>
    <w:rsid w:val="008C6A86"/>
    <w:rsid w:val="008C6E4C"/>
    <w:rsid w:val="008D6B56"/>
    <w:rsid w:val="008D7E3F"/>
    <w:rsid w:val="00907A47"/>
    <w:rsid w:val="00911AA2"/>
    <w:rsid w:val="009423E9"/>
    <w:rsid w:val="00950479"/>
    <w:rsid w:val="00953DC4"/>
    <w:rsid w:val="009562E0"/>
    <w:rsid w:val="009656A1"/>
    <w:rsid w:val="00965C08"/>
    <w:rsid w:val="00974EBA"/>
    <w:rsid w:val="00975CF3"/>
    <w:rsid w:val="00976592"/>
    <w:rsid w:val="00976F11"/>
    <w:rsid w:val="009853D4"/>
    <w:rsid w:val="0098567B"/>
    <w:rsid w:val="00996D7D"/>
    <w:rsid w:val="009A3980"/>
    <w:rsid w:val="009A597C"/>
    <w:rsid w:val="009B5BD5"/>
    <w:rsid w:val="009C7050"/>
    <w:rsid w:val="009D7143"/>
    <w:rsid w:val="009F423C"/>
    <w:rsid w:val="009F47D5"/>
    <w:rsid w:val="009F5177"/>
    <w:rsid w:val="00A04300"/>
    <w:rsid w:val="00A04675"/>
    <w:rsid w:val="00A06BC1"/>
    <w:rsid w:val="00A1250D"/>
    <w:rsid w:val="00A3031B"/>
    <w:rsid w:val="00A34415"/>
    <w:rsid w:val="00A453E2"/>
    <w:rsid w:val="00A5663E"/>
    <w:rsid w:val="00A57712"/>
    <w:rsid w:val="00A61356"/>
    <w:rsid w:val="00A643A6"/>
    <w:rsid w:val="00A8166B"/>
    <w:rsid w:val="00A86C2F"/>
    <w:rsid w:val="00A910FA"/>
    <w:rsid w:val="00AA0E6F"/>
    <w:rsid w:val="00AA1372"/>
    <w:rsid w:val="00AA2762"/>
    <w:rsid w:val="00AA2E21"/>
    <w:rsid w:val="00AA7CB0"/>
    <w:rsid w:val="00AB6EF7"/>
    <w:rsid w:val="00AC156A"/>
    <w:rsid w:val="00AC2844"/>
    <w:rsid w:val="00AC7630"/>
    <w:rsid w:val="00AD596E"/>
    <w:rsid w:val="00AD69C1"/>
    <w:rsid w:val="00AD7197"/>
    <w:rsid w:val="00AF5A97"/>
    <w:rsid w:val="00B003CE"/>
    <w:rsid w:val="00B04C3E"/>
    <w:rsid w:val="00B14F99"/>
    <w:rsid w:val="00B21B58"/>
    <w:rsid w:val="00B27F1F"/>
    <w:rsid w:val="00B33C31"/>
    <w:rsid w:val="00B34332"/>
    <w:rsid w:val="00B56F88"/>
    <w:rsid w:val="00B652DD"/>
    <w:rsid w:val="00B72E5F"/>
    <w:rsid w:val="00B74000"/>
    <w:rsid w:val="00B75FAE"/>
    <w:rsid w:val="00B80154"/>
    <w:rsid w:val="00B95650"/>
    <w:rsid w:val="00BA2295"/>
    <w:rsid w:val="00BB314D"/>
    <w:rsid w:val="00BC3AD4"/>
    <w:rsid w:val="00BC4CC3"/>
    <w:rsid w:val="00BF467A"/>
    <w:rsid w:val="00BF7E0D"/>
    <w:rsid w:val="00C04A3A"/>
    <w:rsid w:val="00C11F6F"/>
    <w:rsid w:val="00C12625"/>
    <w:rsid w:val="00C2237F"/>
    <w:rsid w:val="00C22774"/>
    <w:rsid w:val="00C25FB3"/>
    <w:rsid w:val="00C26105"/>
    <w:rsid w:val="00C36425"/>
    <w:rsid w:val="00C40EE6"/>
    <w:rsid w:val="00C43D61"/>
    <w:rsid w:val="00C44870"/>
    <w:rsid w:val="00C62290"/>
    <w:rsid w:val="00C627B1"/>
    <w:rsid w:val="00C71FB8"/>
    <w:rsid w:val="00C73089"/>
    <w:rsid w:val="00C80EB6"/>
    <w:rsid w:val="00C82F42"/>
    <w:rsid w:val="00C95C08"/>
    <w:rsid w:val="00CA0F8C"/>
    <w:rsid w:val="00CA6816"/>
    <w:rsid w:val="00CE068D"/>
    <w:rsid w:val="00CE0C3A"/>
    <w:rsid w:val="00CE4CF2"/>
    <w:rsid w:val="00CF666C"/>
    <w:rsid w:val="00CF7EF9"/>
    <w:rsid w:val="00D14B97"/>
    <w:rsid w:val="00D16C9A"/>
    <w:rsid w:val="00D177A3"/>
    <w:rsid w:val="00D235FB"/>
    <w:rsid w:val="00D27827"/>
    <w:rsid w:val="00D30FBA"/>
    <w:rsid w:val="00D47634"/>
    <w:rsid w:val="00D6354D"/>
    <w:rsid w:val="00D72D42"/>
    <w:rsid w:val="00D96AA4"/>
    <w:rsid w:val="00DA0C76"/>
    <w:rsid w:val="00DB0138"/>
    <w:rsid w:val="00DB7D6E"/>
    <w:rsid w:val="00DC2FC2"/>
    <w:rsid w:val="00DC5ECD"/>
    <w:rsid w:val="00DD561C"/>
    <w:rsid w:val="00DE3464"/>
    <w:rsid w:val="00DF6E9A"/>
    <w:rsid w:val="00E019EA"/>
    <w:rsid w:val="00E05DB7"/>
    <w:rsid w:val="00E16014"/>
    <w:rsid w:val="00E2743C"/>
    <w:rsid w:val="00E2759B"/>
    <w:rsid w:val="00E44533"/>
    <w:rsid w:val="00E4576A"/>
    <w:rsid w:val="00E5347B"/>
    <w:rsid w:val="00E61C0A"/>
    <w:rsid w:val="00E62A33"/>
    <w:rsid w:val="00E71761"/>
    <w:rsid w:val="00E73B2F"/>
    <w:rsid w:val="00E73D07"/>
    <w:rsid w:val="00E73FE9"/>
    <w:rsid w:val="00E74459"/>
    <w:rsid w:val="00E752BA"/>
    <w:rsid w:val="00E854D2"/>
    <w:rsid w:val="00E92719"/>
    <w:rsid w:val="00E979F9"/>
    <w:rsid w:val="00EA470F"/>
    <w:rsid w:val="00EA5C7A"/>
    <w:rsid w:val="00EC59ED"/>
    <w:rsid w:val="00EC6B2D"/>
    <w:rsid w:val="00ED58B8"/>
    <w:rsid w:val="00ED76B7"/>
    <w:rsid w:val="00EE0817"/>
    <w:rsid w:val="00EE40EE"/>
    <w:rsid w:val="00EF13A6"/>
    <w:rsid w:val="00EF6A3B"/>
    <w:rsid w:val="00F131D2"/>
    <w:rsid w:val="00F26A94"/>
    <w:rsid w:val="00F31300"/>
    <w:rsid w:val="00F332FF"/>
    <w:rsid w:val="00F3385F"/>
    <w:rsid w:val="00F348BF"/>
    <w:rsid w:val="00F437BA"/>
    <w:rsid w:val="00F559D8"/>
    <w:rsid w:val="00F607EA"/>
    <w:rsid w:val="00FB5208"/>
    <w:rsid w:val="00FB6FA5"/>
    <w:rsid w:val="00FB7770"/>
    <w:rsid w:val="00FC73FB"/>
    <w:rsid w:val="00FD11F2"/>
    <w:rsid w:val="00FE0871"/>
    <w:rsid w:val="00FF1EF6"/>
    <w:rsid w:val="00FF3750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hapeDefaults>
    <o:shapedefaults v:ext="edit" spidmax="2050"/>
    <o:shapelayout v:ext="edit">
      <o:idmap v:ext="edit" data="2"/>
    </o:shapelayout>
  </w:shapeDefaults>
  <w:decimalSymbol w:val="."/>
  <w:listSeparator w:val=","/>
  <w14:docId w14:val="5A264935"/>
  <w15:chartTrackingRefBased/>
  <w15:docId w15:val="{26CF93D1-BE66-48AF-B9B5-8B9FA46A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120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00008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4B42"/>
    <w:rPr>
      <w:rFonts w:ascii="Arial" w:hAnsi="Arial" w:cs="Arial"/>
      <w:sz w:val="16"/>
      <w:szCs w:val="16"/>
    </w:rPr>
  </w:style>
  <w:style w:type="character" w:styleId="CommentReference">
    <w:name w:val="annotation reference"/>
    <w:semiHidden/>
    <w:rsid w:val="00DE3464"/>
    <w:rPr>
      <w:sz w:val="16"/>
      <w:szCs w:val="16"/>
    </w:rPr>
  </w:style>
  <w:style w:type="paragraph" w:styleId="CommentText">
    <w:name w:val="annotation text"/>
    <w:basedOn w:val="Normal"/>
    <w:semiHidden/>
    <w:rsid w:val="00DE346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E3464"/>
    <w:rPr>
      <w:b/>
      <w:bCs/>
    </w:rPr>
  </w:style>
  <w:style w:type="character" w:styleId="Hyperlink">
    <w:name w:val="Hyperlink"/>
    <w:rsid w:val="004579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6592"/>
    <w:pPr>
      <w:ind w:left="720"/>
      <w:contextualSpacing/>
    </w:pPr>
  </w:style>
  <w:style w:type="character" w:customStyle="1" w:styleId="markn3scvtxbu">
    <w:name w:val="markn3scvtxbu"/>
    <w:basedOn w:val="DefaultParagraphFont"/>
    <w:rsid w:val="004C5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ello\AppData\Local\Microsoft\Windows\Temporary%20Internet%20Files\Content.IE5\1AKFKGV8\letterheadStrainWithSidePanel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5C19B-87EA-4A98-B775-96580446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letterheadStrainWithSidePanelColor</Template>
  <TotalTime>35</TotalTime>
  <Pages>1</Pages>
  <Words>167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DEPARTMENT OF AGRICULTURE &amp; FORESTRY</vt:lpstr>
    </vt:vector>
  </TitlesOfParts>
  <Company>LDAF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DEPARTMENT OF AGRICULTURE &amp; FORESTRY</dc:title>
  <dc:subject/>
  <dc:creator>Bello, Jennifer</dc:creator>
  <cp:keywords/>
  <cp:lastModifiedBy>Faith Folse</cp:lastModifiedBy>
  <cp:revision>7</cp:revision>
  <cp:lastPrinted>2023-06-14T11:50:00Z</cp:lastPrinted>
  <dcterms:created xsi:type="dcterms:W3CDTF">2023-06-06T20:12:00Z</dcterms:created>
  <dcterms:modified xsi:type="dcterms:W3CDTF">2023-06-14T12:01:00Z</dcterms:modified>
</cp:coreProperties>
</file>